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0C1A3" w14:textId="458D2484" w:rsidR="002D375B" w:rsidRPr="001E0493" w:rsidRDefault="002D375B" w:rsidP="002D375B">
      <w:pPr>
        <w:pStyle w:val="Heading3"/>
        <w:widowControl w:val="0"/>
      </w:pPr>
      <w:r>
        <w:t xml:space="preserve">Session </w:t>
      </w:r>
      <w:r>
        <w:t>Focus</w:t>
      </w:r>
    </w:p>
    <w:p w14:paraId="6191634E" w14:textId="77777777" w:rsidR="002D375B" w:rsidRDefault="002D375B" w:rsidP="002D375B">
      <w:pPr>
        <w:pStyle w:val="Bullet"/>
        <w:numPr>
          <w:ilvl w:val="0"/>
          <w:numId w:val="0"/>
        </w:numPr>
      </w:pPr>
    </w:p>
    <w:p w14:paraId="219B800E" w14:textId="13FF4D86" w:rsidR="002D375B" w:rsidRDefault="002D375B" w:rsidP="002D375B">
      <w:pPr>
        <w:pStyle w:val="Bullet"/>
      </w:pPr>
      <w:r>
        <w:t>Work and rest</w:t>
      </w:r>
    </w:p>
    <w:p w14:paraId="700934C1" w14:textId="77777777" w:rsidR="002D375B" w:rsidRDefault="002D375B" w:rsidP="001E0493">
      <w:pPr>
        <w:pStyle w:val="Heading3"/>
        <w:widowControl w:val="0"/>
      </w:pPr>
    </w:p>
    <w:p w14:paraId="418C1EA7" w14:textId="77777777" w:rsidR="002D375B" w:rsidRDefault="002D375B" w:rsidP="001E0493">
      <w:pPr>
        <w:pStyle w:val="Heading3"/>
        <w:widowControl w:val="0"/>
      </w:pPr>
    </w:p>
    <w:p w14:paraId="3B2B6AE7" w14:textId="2C39D423" w:rsidR="001E0493" w:rsidRPr="001E0493" w:rsidRDefault="00096421" w:rsidP="001E0493">
      <w:pPr>
        <w:pStyle w:val="Heading3"/>
        <w:widowControl w:val="0"/>
      </w:pPr>
      <w:r>
        <w:t>Session Aims</w:t>
      </w:r>
    </w:p>
    <w:p w14:paraId="0BB0EC46" w14:textId="77777777" w:rsidR="006858D4" w:rsidRDefault="006858D4" w:rsidP="006858D4">
      <w:pPr>
        <w:pStyle w:val="Bullet"/>
        <w:numPr>
          <w:ilvl w:val="0"/>
          <w:numId w:val="0"/>
        </w:numPr>
      </w:pPr>
    </w:p>
    <w:p w14:paraId="1D64F06E" w14:textId="3606E8A8" w:rsidR="00096421" w:rsidRDefault="00096421" w:rsidP="00096421">
      <w:pPr>
        <w:pStyle w:val="Bullet"/>
      </w:pPr>
      <w:r>
        <w:t>To continue the process of discerning God’s vision for our lives.</w:t>
      </w:r>
    </w:p>
    <w:p w14:paraId="44686BE0" w14:textId="77777777" w:rsidR="001E0493" w:rsidRDefault="001E0493" w:rsidP="001E0493">
      <w:pPr>
        <w:pStyle w:val="Bullet"/>
        <w:numPr>
          <w:ilvl w:val="0"/>
          <w:numId w:val="0"/>
        </w:numPr>
        <w:ind w:left="284"/>
      </w:pPr>
    </w:p>
    <w:p w14:paraId="74FF47E3" w14:textId="77777777" w:rsidR="00096421" w:rsidRDefault="00096421" w:rsidP="00096421">
      <w:pPr>
        <w:pStyle w:val="Bullet"/>
      </w:pPr>
      <w:r>
        <w:t>To explore practical ways to live out God’s call on our lives.</w:t>
      </w:r>
    </w:p>
    <w:p w14:paraId="382FDA51" w14:textId="77777777" w:rsidR="00930F48" w:rsidRDefault="00930F48" w:rsidP="00930F48">
      <w:pPr>
        <w:pStyle w:val="ListParagraph"/>
      </w:pPr>
    </w:p>
    <w:p w14:paraId="00B19864" w14:textId="0A107FE3" w:rsidR="00930F48" w:rsidRDefault="00930F48" w:rsidP="00930F48">
      <w:pPr>
        <w:pStyle w:val="Bullet"/>
        <w:numPr>
          <w:ilvl w:val="0"/>
          <w:numId w:val="0"/>
        </w:numPr>
        <w:ind w:left="720"/>
      </w:pPr>
    </w:p>
    <w:p w14:paraId="0075D5AA" w14:textId="77777777" w:rsidR="00096421" w:rsidRDefault="00096421" w:rsidP="00096421">
      <w:pPr>
        <w:widowControl w:val="0"/>
      </w:pPr>
      <w:r>
        <w:t> </w:t>
      </w:r>
    </w:p>
    <w:p w14:paraId="43929A86" w14:textId="77777777" w:rsidR="00096421" w:rsidRDefault="00096421" w:rsidP="00096421">
      <w:pPr>
        <w:widowControl w:val="0"/>
      </w:pPr>
      <w:r>
        <w:t> </w:t>
      </w:r>
    </w:p>
    <w:p w14:paraId="6A3ED042" w14:textId="77777777" w:rsidR="00096421" w:rsidRDefault="00096421" w:rsidP="00096421">
      <w:pPr>
        <w:pStyle w:val="Heading3"/>
        <w:widowControl w:val="0"/>
      </w:pPr>
      <w:r>
        <w:t>Introduction and Review</w:t>
      </w:r>
    </w:p>
    <w:p w14:paraId="06C86785" w14:textId="77777777" w:rsidR="00096421" w:rsidRDefault="00096421" w:rsidP="00096421">
      <w:pPr>
        <w:widowControl w:val="0"/>
      </w:pPr>
      <w:r>
        <w:t> </w:t>
      </w:r>
    </w:p>
    <w:p w14:paraId="5138103D" w14:textId="77777777" w:rsidR="00096421" w:rsidRDefault="00096421" w:rsidP="00096421">
      <w:pPr>
        <w:pStyle w:val="Bullet"/>
        <w:widowControl w:val="0"/>
        <w:rPr>
          <w14:ligatures w14:val="none"/>
        </w:rPr>
      </w:pPr>
      <w:r>
        <w:rPr>
          <w14:ligatures w14:val="none"/>
        </w:rPr>
        <w:t>Red zone and tick-over living.</w:t>
      </w:r>
    </w:p>
    <w:p w14:paraId="6ED3D377" w14:textId="77777777" w:rsidR="00096421" w:rsidRDefault="00096421" w:rsidP="00096421">
      <w:pPr>
        <w:widowControl w:val="0"/>
      </w:pPr>
      <w:r>
        <w:t> </w:t>
      </w:r>
    </w:p>
    <w:p w14:paraId="4F647E3B" w14:textId="4D69FC73" w:rsidR="00096421" w:rsidRDefault="00710AC7" w:rsidP="00096421">
      <w:pPr>
        <w:pStyle w:val="Bullet"/>
        <w:widowControl w:val="0"/>
        <w:rPr>
          <w14:ligatures w14:val="none"/>
        </w:rPr>
      </w:pPr>
      <w:r>
        <w:rPr>
          <w14:ligatures w14:val="none"/>
        </w:rPr>
        <w:t>Big Stones</w:t>
      </w:r>
      <w:r w:rsidR="00096421">
        <w:rPr>
          <w14:ligatures w14:val="none"/>
        </w:rPr>
        <w:t>.</w:t>
      </w:r>
    </w:p>
    <w:p w14:paraId="5D4B7CF7" w14:textId="77777777" w:rsidR="00096421" w:rsidRDefault="00096421" w:rsidP="00096421">
      <w:pPr>
        <w:widowControl w:val="0"/>
      </w:pPr>
      <w:r>
        <w:t> </w:t>
      </w:r>
    </w:p>
    <w:p w14:paraId="3B6DC8E4" w14:textId="77777777" w:rsidR="00096421" w:rsidRDefault="00096421" w:rsidP="00096421">
      <w:pPr>
        <w:widowControl w:val="0"/>
      </w:pPr>
      <w:r>
        <w:t> </w:t>
      </w:r>
    </w:p>
    <w:p w14:paraId="7DC0A5B2" w14:textId="77777777" w:rsidR="00096421" w:rsidRDefault="00096421" w:rsidP="00096421">
      <w:pPr>
        <w:widowControl w:val="0"/>
      </w:pPr>
      <w:r>
        <w:t> </w:t>
      </w:r>
    </w:p>
    <w:p w14:paraId="62A199D2" w14:textId="77777777" w:rsidR="0032600A" w:rsidRDefault="00096421" w:rsidP="00A43A0E">
      <w:pPr>
        <w:widowControl w:val="0"/>
      </w:pPr>
      <w:r>
        <w:t> </w:t>
      </w:r>
    </w:p>
    <w:p w14:paraId="6C96E660" w14:textId="77777777" w:rsidR="0032600A" w:rsidRDefault="0032600A" w:rsidP="0032600A">
      <w:pPr>
        <w:widowControl w:val="0"/>
      </w:pPr>
      <w:r>
        <w:t> </w:t>
      </w:r>
    </w:p>
    <w:p w14:paraId="7410EFF3" w14:textId="77777777" w:rsidR="0032600A" w:rsidRDefault="0032600A" w:rsidP="0032600A">
      <w:pPr>
        <w:widowControl w:val="0"/>
      </w:pPr>
      <w:r>
        <w:t> </w:t>
      </w:r>
    </w:p>
    <w:p w14:paraId="48D23FE1" w14:textId="77777777" w:rsidR="0032600A" w:rsidRDefault="0032600A" w:rsidP="0032600A">
      <w:pPr>
        <w:widowControl w:val="0"/>
      </w:pPr>
      <w:r>
        <w:t> </w:t>
      </w:r>
    </w:p>
    <w:p w14:paraId="44E9654B" w14:textId="77777777" w:rsidR="0032600A" w:rsidRDefault="0032600A" w:rsidP="0032600A">
      <w:pPr>
        <w:widowControl w:val="0"/>
      </w:pPr>
      <w:r>
        <w:t> </w:t>
      </w:r>
    </w:p>
    <w:p w14:paraId="48DFBDD2" w14:textId="77777777" w:rsidR="0032600A" w:rsidRDefault="0032600A" w:rsidP="0032600A">
      <w:pPr>
        <w:widowControl w:val="0"/>
      </w:pPr>
      <w:r>
        <w:t> </w:t>
      </w:r>
    </w:p>
    <w:p w14:paraId="4A81F762" w14:textId="77777777" w:rsidR="0032600A" w:rsidRDefault="0032600A" w:rsidP="0032600A">
      <w:pPr>
        <w:widowControl w:val="0"/>
      </w:pPr>
      <w:r>
        <w:t> </w:t>
      </w:r>
    </w:p>
    <w:p w14:paraId="76FC3920" w14:textId="77777777" w:rsidR="0032600A" w:rsidRDefault="0032600A" w:rsidP="0032600A">
      <w:pPr>
        <w:widowControl w:val="0"/>
      </w:pPr>
      <w:r>
        <w:t> </w:t>
      </w:r>
    </w:p>
    <w:p w14:paraId="45286840" w14:textId="77777777" w:rsidR="0032600A" w:rsidRDefault="0032600A" w:rsidP="0032600A">
      <w:r>
        <w:t> </w:t>
      </w:r>
    </w:p>
    <w:p w14:paraId="3A34412F" w14:textId="77777777" w:rsidR="0032600A" w:rsidRDefault="0032600A" w:rsidP="0032600A">
      <w:r>
        <w:t> </w:t>
      </w:r>
    </w:p>
    <w:p w14:paraId="01B56B10" w14:textId="77777777" w:rsidR="0032600A" w:rsidRDefault="0032600A" w:rsidP="0032600A">
      <w:pPr>
        <w:widowControl w:val="0"/>
      </w:pPr>
      <w:r>
        <w:t> </w:t>
      </w:r>
    </w:p>
    <w:p w14:paraId="1513B2AF" w14:textId="77777777" w:rsidR="006B7174" w:rsidRDefault="006B7174" w:rsidP="006B7174">
      <w:pPr>
        <w:widowControl w:val="0"/>
        <w:sectPr w:rsidR="006B7174" w:rsidSect="006D44E9">
          <w:headerReference w:type="default" r:id="rId11"/>
          <w:footerReference w:type="default" r:id="rId12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735D8555" w14:textId="77777777" w:rsidR="00957384" w:rsidRDefault="00957384" w:rsidP="00957384">
      <w:pPr>
        <w:widowControl w:val="0"/>
      </w:pPr>
    </w:p>
    <w:p w14:paraId="65D10E3B" w14:textId="77777777" w:rsidR="00957384" w:rsidRDefault="00957384" w:rsidP="00957384">
      <w:pPr>
        <w:widowControl w:val="0"/>
      </w:pPr>
    </w:p>
    <w:p w14:paraId="201BCD1F" w14:textId="77777777" w:rsidR="00957384" w:rsidRDefault="00957384" w:rsidP="00957384">
      <w:pPr>
        <w:widowControl w:val="0"/>
      </w:pPr>
    </w:p>
    <w:p w14:paraId="6598D003" w14:textId="77777777" w:rsidR="00957384" w:rsidRDefault="00957384" w:rsidP="00957384">
      <w:pPr>
        <w:widowControl w:val="0"/>
        <w:jc w:val="center"/>
      </w:pPr>
      <w:r>
        <w:rPr>
          <w:rFonts w:eastAsia="Times New Roman"/>
          <w:noProof/>
        </w:rPr>
        <w:drawing>
          <wp:inline distT="0" distB="0" distL="0" distR="0" wp14:anchorId="7E191A6F" wp14:editId="24180D43">
            <wp:extent cx="2724150" cy="1568682"/>
            <wp:effectExtent l="0" t="0" r="0" b="0"/>
            <wp:docPr id="6" name="Picture 6" descr="cid:4ba14306-62d7-4d02-9204-64297941e0d9@EUR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ba14306-62d7-4d02-9204-64297941e0d9@EUR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725" cy="15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0F44F" w14:textId="77777777" w:rsidR="00957384" w:rsidRDefault="00957384" w:rsidP="00957384">
      <w:pPr>
        <w:widowControl w:val="0"/>
      </w:pPr>
    </w:p>
    <w:p w14:paraId="32593FC9" w14:textId="77777777" w:rsidR="00957384" w:rsidRDefault="00957384" w:rsidP="00957384">
      <w:pPr>
        <w:widowControl w:val="0"/>
      </w:pPr>
    </w:p>
    <w:p w14:paraId="186314FC" w14:textId="43324BA0" w:rsidR="002D3B2B" w:rsidRDefault="002D3B2B" w:rsidP="002D3B2B">
      <w:pPr>
        <w:pStyle w:val="Heading3"/>
        <w:widowControl w:val="0"/>
        <w:rPr>
          <w:rFonts w:ascii="Bitter" w:hAnsi="Bitter"/>
        </w:rPr>
      </w:pPr>
      <w:r>
        <w:t>Tracks</w:t>
      </w:r>
    </w:p>
    <w:p w14:paraId="2C28CE22" w14:textId="77777777" w:rsidR="002D3B2B" w:rsidRDefault="002D3B2B" w:rsidP="002D3B2B">
      <w:pPr>
        <w:widowControl w:val="0"/>
      </w:pPr>
      <w:r>
        <w:t> </w:t>
      </w:r>
    </w:p>
    <w:p w14:paraId="3478A5E0" w14:textId="0DEC17E9" w:rsidR="002D3B2B" w:rsidRDefault="00D30A48" w:rsidP="002D3B2B">
      <w:pPr>
        <w:pStyle w:val="Bullet"/>
        <w:widowControl w:val="0"/>
      </w:pPr>
      <w:r>
        <w:t xml:space="preserve">Selfcare </w:t>
      </w:r>
      <w:r>
        <w:sym w:font="Wingdings" w:char="F0E0"/>
      </w:r>
      <w:r>
        <w:t xml:space="preserve"> </w:t>
      </w:r>
      <w:proofErr w:type="spellStart"/>
      <w:r>
        <w:t>Self indulgence</w:t>
      </w:r>
      <w:proofErr w:type="spellEnd"/>
    </w:p>
    <w:p w14:paraId="7A340BE0" w14:textId="77777777" w:rsidR="005C7F30" w:rsidRDefault="005C7F30" w:rsidP="005C7F30">
      <w:pPr>
        <w:pStyle w:val="Bullet"/>
        <w:widowControl w:val="0"/>
        <w:numPr>
          <w:ilvl w:val="0"/>
          <w:numId w:val="0"/>
        </w:numPr>
        <w:ind w:left="720" w:hanging="360"/>
      </w:pPr>
    </w:p>
    <w:p w14:paraId="78CE8CAA" w14:textId="77777777" w:rsidR="005C7F30" w:rsidRDefault="005C7F30" w:rsidP="005C7F30">
      <w:pPr>
        <w:pStyle w:val="Bullet"/>
        <w:widowControl w:val="0"/>
        <w:numPr>
          <w:ilvl w:val="0"/>
          <w:numId w:val="0"/>
        </w:numPr>
        <w:ind w:left="720" w:hanging="360"/>
      </w:pPr>
    </w:p>
    <w:p w14:paraId="788CFCD7" w14:textId="77777777" w:rsidR="005C7F30" w:rsidRDefault="005C7F30" w:rsidP="005C7F30">
      <w:pPr>
        <w:pStyle w:val="Bullet"/>
        <w:widowControl w:val="0"/>
        <w:numPr>
          <w:ilvl w:val="0"/>
          <w:numId w:val="0"/>
        </w:numPr>
        <w:ind w:left="720" w:hanging="360"/>
      </w:pPr>
    </w:p>
    <w:p w14:paraId="6F69157A" w14:textId="77777777" w:rsidR="005C7F30" w:rsidRDefault="005C7F30" w:rsidP="005C7F30">
      <w:pPr>
        <w:pStyle w:val="Bullet"/>
        <w:widowControl w:val="0"/>
        <w:numPr>
          <w:ilvl w:val="0"/>
          <w:numId w:val="0"/>
        </w:numPr>
        <w:ind w:left="720" w:hanging="360"/>
      </w:pPr>
    </w:p>
    <w:p w14:paraId="53AC25F1" w14:textId="77777777" w:rsidR="005C7F30" w:rsidRDefault="005C7F30" w:rsidP="005C7F30">
      <w:pPr>
        <w:pStyle w:val="Bullet"/>
        <w:widowControl w:val="0"/>
        <w:numPr>
          <w:ilvl w:val="0"/>
          <w:numId w:val="0"/>
        </w:numPr>
        <w:ind w:left="720" w:hanging="360"/>
      </w:pPr>
    </w:p>
    <w:p w14:paraId="237FC7B8" w14:textId="77777777" w:rsidR="005C7F30" w:rsidRDefault="005C7F30" w:rsidP="005C7F30">
      <w:pPr>
        <w:pStyle w:val="Bullet"/>
        <w:widowControl w:val="0"/>
        <w:numPr>
          <w:ilvl w:val="0"/>
          <w:numId w:val="0"/>
        </w:numPr>
        <w:ind w:left="720" w:hanging="360"/>
      </w:pPr>
    </w:p>
    <w:p w14:paraId="256A79C7" w14:textId="77777777" w:rsidR="005C7F30" w:rsidRDefault="005C7F30" w:rsidP="005C7F30">
      <w:pPr>
        <w:pStyle w:val="Bullet"/>
        <w:widowControl w:val="0"/>
        <w:numPr>
          <w:ilvl w:val="0"/>
          <w:numId w:val="0"/>
        </w:numPr>
        <w:ind w:left="720" w:hanging="360"/>
      </w:pPr>
    </w:p>
    <w:p w14:paraId="7472462B" w14:textId="507E552A" w:rsidR="00D30A48" w:rsidRDefault="00D30A48" w:rsidP="002D3B2B">
      <w:pPr>
        <w:pStyle w:val="Bullet"/>
        <w:widowControl w:val="0"/>
      </w:pPr>
      <w:proofErr w:type="spellStart"/>
      <w:r>
        <w:t>Self denial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Self damage</w:t>
      </w:r>
      <w:proofErr w:type="spellEnd"/>
    </w:p>
    <w:p w14:paraId="78EBCD53" w14:textId="77777777" w:rsidR="002D3B2B" w:rsidRDefault="002D3B2B" w:rsidP="00957384">
      <w:pPr>
        <w:pStyle w:val="Heading4"/>
        <w:widowControl w:val="0"/>
      </w:pPr>
    </w:p>
    <w:p w14:paraId="30F721F4" w14:textId="77777777" w:rsidR="002D3B2B" w:rsidRDefault="002D3B2B" w:rsidP="00957384">
      <w:pPr>
        <w:pStyle w:val="Heading4"/>
        <w:widowControl w:val="0"/>
      </w:pPr>
    </w:p>
    <w:p w14:paraId="0D7F1B46" w14:textId="77777777" w:rsidR="005C7F30" w:rsidRDefault="005C7F30" w:rsidP="005C7F30"/>
    <w:p w14:paraId="7AB06AD8" w14:textId="77777777" w:rsidR="005C7F30" w:rsidRDefault="005C7F30" w:rsidP="005C7F30"/>
    <w:p w14:paraId="5FED91B5" w14:textId="77777777" w:rsidR="005C7F30" w:rsidRDefault="005C7F30" w:rsidP="005C7F30"/>
    <w:p w14:paraId="5137CD15" w14:textId="77777777" w:rsidR="005C7F30" w:rsidRDefault="005C7F30" w:rsidP="005C7F30"/>
    <w:p w14:paraId="39C64735" w14:textId="77777777" w:rsidR="005C7F30" w:rsidRPr="005C7F30" w:rsidRDefault="005C7F30" w:rsidP="005C7F30"/>
    <w:p w14:paraId="20F135D1" w14:textId="77777777" w:rsidR="000F355D" w:rsidRDefault="000F355D" w:rsidP="000F355D">
      <w:pPr>
        <w:kinsoku w:val="0"/>
        <w:overflowPunct w:val="0"/>
        <w:spacing w:before="48"/>
        <w:ind w:left="144" w:hanging="144"/>
        <w:textAlignment w:val="baseline"/>
        <w:rPr>
          <w:rFonts w:ascii="Arial" w:eastAsiaTheme="minorEastAsia" w:hAnsi="Arial"/>
          <w:b/>
          <w:bCs/>
          <w:color w:val="000000" w:themeColor="text1"/>
          <w:kern w:val="24"/>
          <w:szCs w:val="20"/>
          <w:lang w:val="en-US" w:eastAsia="en-GB"/>
        </w:rPr>
      </w:pPr>
    </w:p>
    <w:p w14:paraId="11CD320E" w14:textId="77777777" w:rsidR="005C7F30" w:rsidRDefault="005C7F30" w:rsidP="000F355D">
      <w:pPr>
        <w:kinsoku w:val="0"/>
        <w:overflowPunct w:val="0"/>
        <w:spacing w:before="48"/>
        <w:ind w:left="144" w:hanging="144"/>
        <w:textAlignment w:val="baseline"/>
        <w:rPr>
          <w:rFonts w:ascii="Arial" w:eastAsiaTheme="minorEastAsia" w:hAnsi="Arial"/>
          <w:b/>
          <w:bCs/>
          <w:color w:val="000000" w:themeColor="text1"/>
          <w:kern w:val="24"/>
          <w:szCs w:val="20"/>
          <w:lang w:val="en-US" w:eastAsia="en-GB"/>
        </w:rPr>
      </w:pPr>
    </w:p>
    <w:p w14:paraId="662D16DD" w14:textId="77777777" w:rsidR="005C7F30" w:rsidRDefault="005C7F30" w:rsidP="000F355D">
      <w:pPr>
        <w:kinsoku w:val="0"/>
        <w:overflowPunct w:val="0"/>
        <w:spacing w:before="48"/>
        <w:ind w:left="144" w:hanging="144"/>
        <w:textAlignment w:val="baseline"/>
        <w:rPr>
          <w:rFonts w:ascii="Arial" w:eastAsiaTheme="minorEastAsia" w:hAnsi="Arial"/>
          <w:b/>
          <w:bCs/>
          <w:color w:val="000000" w:themeColor="text1"/>
          <w:kern w:val="24"/>
          <w:szCs w:val="20"/>
          <w:lang w:val="en-US" w:eastAsia="en-GB"/>
        </w:rPr>
      </w:pPr>
    </w:p>
    <w:p w14:paraId="3E15CECF" w14:textId="77777777" w:rsidR="005C7F30" w:rsidRDefault="005C7F30" w:rsidP="000F355D">
      <w:pPr>
        <w:kinsoku w:val="0"/>
        <w:overflowPunct w:val="0"/>
        <w:spacing w:before="48"/>
        <w:ind w:left="144" w:hanging="144"/>
        <w:textAlignment w:val="baseline"/>
        <w:rPr>
          <w:rFonts w:ascii="Arial" w:eastAsiaTheme="minorEastAsia" w:hAnsi="Arial"/>
          <w:b/>
          <w:bCs/>
          <w:color w:val="000000" w:themeColor="text1"/>
          <w:kern w:val="24"/>
          <w:szCs w:val="20"/>
          <w:lang w:val="en-US" w:eastAsia="en-GB"/>
        </w:rPr>
      </w:pPr>
    </w:p>
    <w:p w14:paraId="07868FB9" w14:textId="77777777" w:rsidR="005C7F30" w:rsidRDefault="005C7F30" w:rsidP="000F355D">
      <w:pPr>
        <w:kinsoku w:val="0"/>
        <w:overflowPunct w:val="0"/>
        <w:spacing w:before="48"/>
        <w:ind w:left="144" w:hanging="144"/>
        <w:textAlignment w:val="baseline"/>
        <w:rPr>
          <w:rFonts w:ascii="Arial" w:eastAsiaTheme="minorEastAsia" w:hAnsi="Arial"/>
          <w:b/>
          <w:bCs/>
          <w:color w:val="000000" w:themeColor="text1"/>
          <w:kern w:val="24"/>
          <w:szCs w:val="20"/>
          <w:lang w:val="en-US" w:eastAsia="en-GB"/>
        </w:rPr>
      </w:pPr>
    </w:p>
    <w:p w14:paraId="0457F5AC" w14:textId="65ABB689" w:rsidR="000F355D" w:rsidRDefault="000F355D" w:rsidP="000F355D">
      <w:pPr>
        <w:kinsoku w:val="0"/>
        <w:overflowPunct w:val="0"/>
        <w:spacing w:before="48"/>
        <w:ind w:left="144" w:hanging="144"/>
        <w:textAlignment w:val="baseline"/>
        <w:rPr>
          <w:rFonts w:ascii="Arial" w:eastAsiaTheme="minorEastAsia" w:hAnsi="Arial"/>
          <w:b/>
          <w:bCs/>
          <w:color w:val="000000" w:themeColor="text1"/>
          <w:kern w:val="24"/>
          <w:szCs w:val="20"/>
          <w:lang w:val="en-US" w:eastAsia="en-GB"/>
        </w:rPr>
      </w:pPr>
      <w:r>
        <w:rPr>
          <w:rFonts w:ascii="Arial" w:eastAsiaTheme="minorEastAsia" w:hAnsi="Arial"/>
          <w:b/>
          <w:bCs/>
          <w:color w:val="000000" w:themeColor="text1"/>
          <w:kern w:val="24"/>
          <w:szCs w:val="20"/>
          <w:lang w:val="en-US" w:eastAsia="en-GB"/>
        </w:rPr>
        <w:t>(Could this be put into a box or in a column</w:t>
      </w:r>
      <w:r w:rsidR="005C7F30">
        <w:rPr>
          <w:rFonts w:ascii="Arial" w:eastAsiaTheme="minorEastAsia" w:hAnsi="Arial"/>
          <w:b/>
          <w:bCs/>
          <w:color w:val="000000" w:themeColor="text1"/>
          <w:kern w:val="24"/>
          <w:szCs w:val="20"/>
          <w:lang w:val="en-US" w:eastAsia="en-GB"/>
        </w:rPr>
        <w:t>)</w:t>
      </w:r>
    </w:p>
    <w:p w14:paraId="26C82B27" w14:textId="60AA67AB" w:rsidR="000F355D" w:rsidRPr="000F355D" w:rsidRDefault="000F355D" w:rsidP="000F355D">
      <w:pPr>
        <w:kinsoku w:val="0"/>
        <w:overflowPunct w:val="0"/>
        <w:spacing w:before="48"/>
        <w:ind w:left="144" w:hanging="1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F355D">
        <w:rPr>
          <w:rFonts w:ascii="Arial" w:eastAsiaTheme="minorEastAsia" w:hAnsi="Arial"/>
          <w:b/>
          <w:bCs/>
          <w:color w:val="000000" w:themeColor="text1"/>
          <w:kern w:val="24"/>
          <w:szCs w:val="20"/>
          <w:lang w:val="en-US" w:eastAsia="en-GB"/>
        </w:rPr>
        <w:t>Self care</w:t>
      </w:r>
      <w:proofErr w:type="spellEnd"/>
    </w:p>
    <w:p w14:paraId="682C4ADC" w14:textId="77777777" w:rsidR="000F355D" w:rsidRPr="000F355D" w:rsidRDefault="000F355D" w:rsidP="000F355D">
      <w:pPr>
        <w:numPr>
          <w:ilvl w:val="0"/>
          <w:numId w:val="12"/>
        </w:numPr>
        <w:kinsoku w:val="0"/>
        <w:overflowPunct w:val="0"/>
        <w:ind w:left="994"/>
        <w:contextualSpacing/>
        <w:textAlignment w:val="baseline"/>
        <w:rPr>
          <w:rFonts w:ascii="Times New Roman" w:eastAsia="Times New Roman" w:hAnsi="Times New Roman" w:cs="Times New Roman"/>
          <w:szCs w:val="24"/>
          <w:lang w:eastAsia="en-GB"/>
        </w:rPr>
      </w:pPr>
      <w:r w:rsidRPr="000F355D">
        <w:rPr>
          <w:rFonts w:ascii="Arial" w:eastAsiaTheme="minorEastAsia" w:hAnsi="Arial"/>
          <w:color w:val="000000" w:themeColor="text1"/>
          <w:kern w:val="24"/>
          <w:szCs w:val="20"/>
          <w:lang w:val="en-US" w:eastAsia="en-GB"/>
        </w:rPr>
        <w:t xml:space="preserve">Matthew 22:38 ‘Love your </w:t>
      </w:r>
      <w:proofErr w:type="spellStart"/>
      <w:r w:rsidRPr="000F355D">
        <w:rPr>
          <w:rFonts w:ascii="Arial" w:eastAsiaTheme="minorEastAsia" w:hAnsi="Arial"/>
          <w:color w:val="000000" w:themeColor="text1"/>
          <w:kern w:val="24"/>
          <w:szCs w:val="20"/>
          <w:lang w:val="en-US" w:eastAsia="en-GB"/>
        </w:rPr>
        <w:t>neighbour</w:t>
      </w:r>
      <w:proofErr w:type="spellEnd"/>
      <w:r w:rsidRPr="000F355D">
        <w:rPr>
          <w:rFonts w:ascii="Arial" w:eastAsiaTheme="minorEastAsia" w:hAnsi="Arial"/>
          <w:color w:val="000000" w:themeColor="text1"/>
          <w:kern w:val="24"/>
          <w:szCs w:val="20"/>
          <w:lang w:val="en-US" w:eastAsia="en-GB"/>
        </w:rPr>
        <w:t xml:space="preserve"> as yourself’</w:t>
      </w:r>
    </w:p>
    <w:p w14:paraId="0640D602" w14:textId="77777777" w:rsidR="000F355D" w:rsidRPr="000F355D" w:rsidRDefault="000F355D" w:rsidP="000F355D">
      <w:pPr>
        <w:numPr>
          <w:ilvl w:val="0"/>
          <w:numId w:val="12"/>
        </w:numPr>
        <w:kinsoku w:val="0"/>
        <w:overflowPunct w:val="0"/>
        <w:ind w:left="994"/>
        <w:contextualSpacing/>
        <w:textAlignment w:val="baseline"/>
        <w:rPr>
          <w:rFonts w:ascii="Times New Roman" w:eastAsia="Times New Roman" w:hAnsi="Times New Roman" w:cs="Times New Roman"/>
          <w:szCs w:val="24"/>
          <w:lang w:eastAsia="en-GB"/>
        </w:rPr>
      </w:pPr>
      <w:r w:rsidRPr="000F355D">
        <w:rPr>
          <w:rFonts w:ascii="Arial" w:eastAsiaTheme="minorEastAsia" w:hAnsi="Arial"/>
          <w:color w:val="000000" w:themeColor="text1"/>
          <w:kern w:val="24"/>
          <w:szCs w:val="20"/>
          <w:lang w:val="en-US" w:eastAsia="en-GB"/>
        </w:rPr>
        <w:t>Acts 20:28 ‘Keep watch over yourselves…’</w:t>
      </w:r>
    </w:p>
    <w:p w14:paraId="005EB66A" w14:textId="77777777" w:rsidR="000F355D" w:rsidRPr="000F355D" w:rsidRDefault="000F355D" w:rsidP="000F355D">
      <w:pPr>
        <w:numPr>
          <w:ilvl w:val="0"/>
          <w:numId w:val="12"/>
        </w:numPr>
        <w:kinsoku w:val="0"/>
        <w:overflowPunct w:val="0"/>
        <w:ind w:left="994"/>
        <w:contextualSpacing/>
        <w:textAlignment w:val="baseline"/>
        <w:rPr>
          <w:rFonts w:ascii="Times New Roman" w:eastAsia="Times New Roman" w:hAnsi="Times New Roman" w:cs="Times New Roman"/>
          <w:szCs w:val="24"/>
          <w:lang w:eastAsia="en-GB"/>
        </w:rPr>
      </w:pPr>
      <w:r w:rsidRPr="000F355D">
        <w:rPr>
          <w:rFonts w:ascii="Arial" w:eastAsiaTheme="minorEastAsia" w:hAnsi="Arial"/>
          <w:color w:val="000000" w:themeColor="text1"/>
          <w:kern w:val="24"/>
          <w:szCs w:val="20"/>
          <w:lang w:val="en-US" w:eastAsia="en-GB"/>
        </w:rPr>
        <w:t>2 Tim ‘Watch your life and doctrine closely’</w:t>
      </w:r>
    </w:p>
    <w:p w14:paraId="4C88B003" w14:textId="77777777" w:rsidR="000F355D" w:rsidRPr="000F355D" w:rsidRDefault="000F355D" w:rsidP="000F355D">
      <w:pPr>
        <w:numPr>
          <w:ilvl w:val="0"/>
          <w:numId w:val="12"/>
        </w:numPr>
        <w:kinsoku w:val="0"/>
        <w:overflowPunct w:val="0"/>
        <w:ind w:left="994"/>
        <w:contextualSpacing/>
        <w:textAlignment w:val="baseline"/>
        <w:rPr>
          <w:rFonts w:ascii="Times New Roman" w:eastAsia="Times New Roman" w:hAnsi="Times New Roman" w:cs="Times New Roman"/>
          <w:szCs w:val="24"/>
          <w:lang w:eastAsia="en-GB"/>
        </w:rPr>
      </w:pPr>
      <w:r w:rsidRPr="000F355D">
        <w:rPr>
          <w:rFonts w:ascii="Arial" w:eastAsiaTheme="minorEastAsia" w:hAnsi="Arial"/>
          <w:color w:val="000000" w:themeColor="text1"/>
          <w:kern w:val="24"/>
          <w:szCs w:val="20"/>
          <w:lang w:val="en-US" w:eastAsia="en-GB"/>
        </w:rPr>
        <w:t>Self-care refers to our structural self, being human we need rest, refreshment, encouragement.</w:t>
      </w:r>
    </w:p>
    <w:p w14:paraId="32D54313" w14:textId="77777777" w:rsidR="000F355D" w:rsidRPr="000F355D" w:rsidRDefault="000F355D" w:rsidP="000F355D">
      <w:pPr>
        <w:numPr>
          <w:ilvl w:val="0"/>
          <w:numId w:val="12"/>
        </w:numPr>
        <w:kinsoku w:val="0"/>
        <w:overflowPunct w:val="0"/>
        <w:ind w:left="994"/>
        <w:contextualSpacing/>
        <w:textAlignment w:val="baseline"/>
        <w:rPr>
          <w:rFonts w:ascii="Times New Roman" w:eastAsia="Times New Roman" w:hAnsi="Times New Roman" w:cs="Times New Roman"/>
          <w:szCs w:val="24"/>
          <w:lang w:eastAsia="en-GB"/>
        </w:rPr>
      </w:pPr>
      <w:r w:rsidRPr="000F355D">
        <w:rPr>
          <w:rFonts w:ascii="Arial" w:eastAsiaTheme="minorEastAsia" w:hAnsi="Arial"/>
          <w:color w:val="000000" w:themeColor="text1"/>
          <w:kern w:val="24"/>
          <w:szCs w:val="20"/>
          <w:lang w:val="en-US" w:eastAsia="en-GB"/>
        </w:rPr>
        <w:t>Not rusting out, burning out but running out the race set before us</w:t>
      </w:r>
    </w:p>
    <w:p w14:paraId="52BC7351" w14:textId="77777777" w:rsidR="002D3B2B" w:rsidRDefault="002D3B2B" w:rsidP="00957384">
      <w:pPr>
        <w:pStyle w:val="Heading4"/>
        <w:widowControl w:val="0"/>
      </w:pPr>
    </w:p>
    <w:p w14:paraId="738C0CF7" w14:textId="77777777" w:rsidR="000F355D" w:rsidRPr="000F355D" w:rsidRDefault="000F355D" w:rsidP="000F355D">
      <w:pPr>
        <w:kinsoku w:val="0"/>
        <w:overflowPunct w:val="0"/>
        <w:spacing w:before="48"/>
        <w:ind w:left="144" w:hanging="1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F355D">
        <w:rPr>
          <w:rFonts w:ascii="Arial" w:eastAsiaTheme="minorEastAsia" w:hAnsi="Arial"/>
          <w:b/>
          <w:bCs/>
          <w:color w:val="000000" w:themeColor="text1"/>
          <w:kern w:val="24"/>
          <w:szCs w:val="20"/>
          <w:lang w:val="en-US" w:eastAsia="en-GB"/>
        </w:rPr>
        <w:t>Self denial</w:t>
      </w:r>
      <w:proofErr w:type="spellEnd"/>
      <w:r w:rsidRPr="000F355D">
        <w:rPr>
          <w:rFonts w:ascii="Arial" w:eastAsiaTheme="minorEastAsia" w:hAnsi="Arial"/>
          <w:b/>
          <w:bCs/>
          <w:color w:val="000000" w:themeColor="text1"/>
          <w:kern w:val="24"/>
          <w:szCs w:val="20"/>
          <w:lang w:val="en-US" w:eastAsia="en-GB"/>
        </w:rPr>
        <w:t xml:space="preserve"> </w:t>
      </w:r>
    </w:p>
    <w:p w14:paraId="5EDA46AE" w14:textId="77777777" w:rsidR="000F355D" w:rsidRPr="000F355D" w:rsidRDefault="000F355D" w:rsidP="000F355D">
      <w:pPr>
        <w:numPr>
          <w:ilvl w:val="0"/>
          <w:numId w:val="11"/>
        </w:numPr>
        <w:kinsoku w:val="0"/>
        <w:overflowPunct w:val="0"/>
        <w:ind w:left="994"/>
        <w:contextualSpacing/>
        <w:textAlignment w:val="baseline"/>
        <w:rPr>
          <w:rFonts w:ascii="Times New Roman" w:eastAsia="Times New Roman" w:hAnsi="Times New Roman" w:cs="Times New Roman"/>
          <w:szCs w:val="24"/>
          <w:lang w:eastAsia="en-GB"/>
        </w:rPr>
      </w:pPr>
      <w:r w:rsidRPr="000F355D">
        <w:rPr>
          <w:rFonts w:ascii="Arial" w:eastAsiaTheme="minorEastAsia" w:hAnsi="Arial"/>
          <w:color w:val="000000" w:themeColor="text1"/>
          <w:kern w:val="24"/>
          <w:szCs w:val="20"/>
          <w:lang w:val="en-US" w:eastAsia="en-GB"/>
        </w:rPr>
        <w:t>Luke 9:23 ‘If any want to follow me, let them deny themselves, take up their cross daily and follow me.’</w:t>
      </w:r>
    </w:p>
    <w:p w14:paraId="76D6713A" w14:textId="77777777" w:rsidR="000F355D" w:rsidRPr="000F355D" w:rsidRDefault="000F355D" w:rsidP="000F355D">
      <w:pPr>
        <w:numPr>
          <w:ilvl w:val="0"/>
          <w:numId w:val="11"/>
        </w:numPr>
        <w:kinsoku w:val="0"/>
        <w:overflowPunct w:val="0"/>
        <w:ind w:left="994"/>
        <w:contextualSpacing/>
        <w:textAlignment w:val="baseline"/>
        <w:rPr>
          <w:rFonts w:ascii="Times New Roman" w:eastAsia="Times New Roman" w:hAnsi="Times New Roman" w:cs="Times New Roman"/>
          <w:szCs w:val="24"/>
          <w:lang w:eastAsia="en-GB"/>
        </w:rPr>
      </w:pPr>
      <w:r w:rsidRPr="000F355D">
        <w:rPr>
          <w:rFonts w:ascii="Arial" w:eastAsiaTheme="minorEastAsia" w:hAnsi="Arial"/>
          <w:color w:val="000000" w:themeColor="text1"/>
          <w:kern w:val="24"/>
          <w:szCs w:val="20"/>
          <w:lang w:val="en-US" w:eastAsia="en-GB"/>
        </w:rPr>
        <w:t>Rom 12:3 ‘not to think of yourself more highly than you ought…’</w:t>
      </w:r>
    </w:p>
    <w:p w14:paraId="1BC2AD1E" w14:textId="77777777" w:rsidR="000F355D" w:rsidRPr="000F355D" w:rsidRDefault="000F355D" w:rsidP="000F355D">
      <w:pPr>
        <w:numPr>
          <w:ilvl w:val="0"/>
          <w:numId w:val="11"/>
        </w:numPr>
        <w:kinsoku w:val="0"/>
        <w:overflowPunct w:val="0"/>
        <w:ind w:left="994"/>
        <w:contextualSpacing/>
        <w:textAlignment w:val="baseline"/>
        <w:rPr>
          <w:rFonts w:ascii="Times New Roman" w:eastAsia="Times New Roman" w:hAnsi="Times New Roman" w:cs="Times New Roman"/>
          <w:szCs w:val="24"/>
          <w:lang w:eastAsia="en-GB"/>
        </w:rPr>
      </w:pPr>
      <w:r w:rsidRPr="000F355D">
        <w:rPr>
          <w:rFonts w:ascii="Arial" w:eastAsiaTheme="minorEastAsia" w:hAnsi="Arial"/>
          <w:color w:val="000000" w:themeColor="text1"/>
          <w:kern w:val="24"/>
          <w:szCs w:val="20"/>
          <w:lang w:val="en-US" w:eastAsia="en-GB"/>
        </w:rPr>
        <w:t>Phil 2:4 ‘look not to your interests but to the interests of others’</w:t>
      </w:r>
    </w:p>
    <w:p w14:paraId="167812DF" w14:textId="77777777" w:rsidR="000F355D" w:rsidRPr="000F355D" w:rsidRDefault="000F355D" w:rsidP="000F355D">
      <w:pPr>
        <w:numPr>
          <w:ilvl w:val="0"/>
          <w:numId w:val="11"/>
        </w:numPr>
        <w:kinsoku w:val="0"/>
        <w:overflowPunct w:val="0"/>
        <w:ind w:left="994"/>
        <w:contextualSpacing/>
        <w:textAlignment w:val="baseline"/>
        <w:rPr>
          <w:rFonts w:ascii="Times New Roman" w:eastAsia="Times New Roman" w:hAnsi="Times New Roman" w:cs="Times New Roman"/>
          <w:szCs w:val="24"/>
          <w:lang w:eastAsia="en-GB"/>
        </w:rPr>
      </w:pPr>
      <w:r w:rsidRPr="000F355D">
        <w:rPr>
          <w:rFonts w:ascii="Arial" w:eastAsiaTheme="minorEastAsia" w:hAnsi="Arial"/>
          <w:color w:val="000000" w:themeColor="text1"/>
          <w:kern w:val="24"/>
          <w:szCs w:val="20"/>
          <w:lang w:val="en-US" w:eastAsia="en-GB"/>
        </w:rPr>
        <w:t>This call to self-denial refers to our motivational self. Denying self-interest.</w:t>
      </w:r>
    </w:p>
    <w:p w14:paraId="1778A69E" w14:textId="77777777" w:rsidR="000F355D" w:rsidRPr="000F355D" w:rsidRDefault="000F355D" w:rsidP="000F355D">
      <w:pPr>
        <w:numPr>
          <w:ilvl w:val="0"/>
          <w:numId w:val="11"/>
        </w:numPr>
        <w:kinsoku w:val="0"/>
        <w:overflowPunct w:val="0"/>
        <w:ind w:left="994"/>
        <w:contextualSpacing/>
        <w:textAlignment w:val="baseline"/>
        <w:rPr>
          <w:rFonts w:ascii="Times New Roman" w:eastAsia="Times New Roman" w:hAnsi="Times New Roman" w:cs="Times New Roman"/>
          <w:szCs w:val="24"/>
          <w:lang w:eastAsia="en-GB"/>
        </w:rPr>
      </w:pPr>
      <w:proofErr w:type="gramStart"/>
      <w:r w:rsidRPr="000F355D">
        <w:rPr>
          <w:rFonts w:ascii="Arial" w:eastAsiaTheme="minorEastAsia" w:hAnsi="Arial"/>
          <w:color w:val="000000" w:themeColor="text1"/>
          <w:kern w:val="24"/>
          <w:szCs w:val="20"/>
          <w:lang w:val="en-US" w:eastAsia="en-GB"/>
        </w:rPr>
        <w:t>Changing  self</w:t>
      </w:r>
      <w:proofErr w:type="gramEnd"/>
      <w:r w:rsidRPr="000F355D">
        <w:rPr>
          <w:rFonts w:ascii="Arial" w:eastAsiaTheme="minorEastAsia" w:hAnsi="Arial"/>
          <w:color w:val="000000" w:themeColor="text1"/>
          <w:kern w:val="24"/>
          <w:szCs w:val="20"/>
          <w:lang w:val="en-US" w:eastAsia="en-GB"/>
        </w:rPr>
        <w:t>-interest for salvation interest</w:t>
      </w:r>
    </w:p>
    <w:p w14:paraId="0DA18A5A" w14:textId="77777777" w:rsidR="002D3B2B" w:rsidRDefault="002D3B2B" w:rsidP="00957384">
      <w:pPr>
        <w:pStyle w:val="Heading4"/>
        <w:widowControl w:val="0"/>
      </w:pPr>
    </w:p>
    <w:p w14:paraId="090C8158" w14:textId="77777777" w:rsidR="001C4764" w:rsidRDefault="001C4764" w:rsidP="001C4764"/>
    <w:p w14:paraId="03B4BEEA" w14:textId="5044598A" w:rsidR="005C7F30" w:rsidRDefault="005C7F30" w:rsidP="005C7F30">
      <w:pPr>
        <w:pStyle w:val="Heading3"/>
        <w:widowControl w:val="0"/>
      </w:pPr>
      <w:r>
        <w:rPr>
          <w:rFonts w:eastAsia="Times New Roman"/>
          <w:noProof/>
        </w:rPr>
        <w:lastRenderedPageBreak/>
        <w:drawing>
          <wp:inline distT="0" distB="0" distL="0" distR="0" wp14:anchorId="692BD8D9" wp14:editId="522AF53E">
            <wp:extent cx="2724150" cy="1568682"/>
            <wp:effectExtent l="0" t="0" r="0" b="0"/>
            <wp:docPr id="214430463" name="Picture 214430463" descr="cid:4ba14306-62d7-4d02-9204-64297941e0d9@EUR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ba14306-62d7-4d02-9204-64297941e0d9@EUR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725" cy="15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D876D" w14:textId="77777777" w:rsidR="005C7F30" w:rsidRDefault="005C7F30" w:rsidP="005C7F30">
      <w:pPr>
        <w:pStyle w:val="Heading3"/>
        <w:widowControl w:val="0"/>
      </w:pPr>
    </w:p>
    <w:p w14:paraId="6D802AE8" w14:textId="6540C1A9" w:rsidR="005C7F30" w:rsidRDefault="005C7F30" w:rsidP="005C7F30">
      <w:pPr>
        <w:pStyle w:val="Heading3"/>
        <w:widowControl w:val="0"/>
        <w:rPr>
          <w:rFonts w:ascii="Bitter" w:hAnsi="Bitter"/>
        </w:rPr>
      </w:pPr>
      <w:r>
        <w:t>Sleepers</w:t>
      </w:r>
    </w:p>
    <w:p w14:paraId="68FAF074" w14:textId="77777777" w:rsidR="005C7F30" w:rsidRDefault="005C7F30" w:rsidP="005C7F30">
      <w:pPr>
        <w:widowControl w:val="0"/>
      </w:pPr>
      <w:r>
        <w:t> </w:t>
      </w:r>
    </w:p>
    <w:p w14:paraId="345F7440" w14:textId="4A23A244" w:rsidR="005C7F30" w:rsidRDefault="00AE757D" w:rsidP="005C7F30">
      <w:pPr>
        <w:pStyle w:val="Bullet"/>
        <w:widowControl w:val="0"/>
        <w:numPr>
          <w:ilvl w:val="0"/>
          <w:numId w:val="13"/>
        </w:numPr>
      </w:pPr>
      <w:r>
        <w:t>Keeping God at the centre</w:t>
      </w:r>
    </w:p>
    <w:p w14:paraId="42736471" w14:textId="6A046CC3" w:rsidR="00AE757D" w:rsidRDefault="00AE757D" w:rsidP="005C7F30">
      <w:pPr>
        <w:pStyle w:val="Bullet"/>
        <w:widowControl w:val="0"/>
        <w:numPr>
          <w:ilvl w:val="0"/>
          <w:numId w:val="13"/>
        </w:numPr>
      </w:pPr>
      <w:r>
        <w:t>Servant heartedness</w:t>
      </w:r>
    </w:p>
    <w:p w14:paraId="4FB75F35" w14:textId="3C1161C1" w:rsidR="00AE757D" w:rsidRDefault="00AE757D" w:rsidP="005C7F30">
      <w:pPr>
        <w:pStyle w:val="Bullet"/>
        <w:widowControl w:val="0"/>
        <w:numPr>
          <w:ilvl w:val="0"/>
          <w:numId w:val="13"/>
        </w:numPr>
      </w:pPr>
      <w:r>
        <w:t>Detachment and engagement</w:t>
      </w:r>
    </w:p>
    <w:p w14:paraId="06ECFE33" w14:textId="2ABC940C" w:rsidR="00AE757D" w:rsidRDefault="00AE757D" w:rsidP="005C7F30">
      <w:pPr>
        <w:pStyle w:val="Bullet"/>
        <w:widowControl w:val="0"/>
        <w:numPr>
          <w:ilvl w:val="0"/>
          <w:numId w:val="13"/>
        </w:numPr>
      </w:pPr>
      <w:r>
        <w:t>Accountability</w:t>
      </w:r>
    </w:p>
    <w:p w14:paraId="4AC46D39" w14:textId="501897F5" w:rsidR="00AE757D" w:rsidRDefault="00AE757D" w:rsidP="005C7F30">
      <w:pPr>
        <w:pStyle w:val="Bullet"/>
        <w:widowControl w:val="0"/>
        <w:numPr>
          <w:ilvl w:val="0"/>
          <w:numId w:val="13"/>
        </w:numPr>
      </w:pPr>
      <w:r>
        <w:t>Personal Orderliness</w:t>
      </w:r>
    </w:p>
    <w:p w14:paraId="62ACCB69" w14:textId="77777777" w:rsidR="001C4764" w:rsidRDefault="001C4764" w:rsidP="001C4764"/>
    <w:p w14:paraId="333D1938" w14:textId="77777777" w:rsidR="001C4764" w:rsidRPr="001C4764" w:rsidRDefault="001C4764" w:rsidP="001C4764"/>
    <w:p w14:paraId="436B53C9" w14:textId="77777777" w:rsidR="002D3B2B" w:rsidRDefault="002D3B2B" w:rsidP="00957384">
      <w:pPr>
        <w:pStyle w:val="Heading4"/>
        <w:widowControl w:val="0"/>
      </w:pPr>
    </w:p>
    <w:p w14:paraId="3022EA21" w14:textId="70B8E679" w:rsidR="00957384" w:rsidRPr="005049AE" w:rsidRDefault="00AE757D" w:rsidP="005049AE">
      <w:pPr>
        <w:pStyle w:val="Heading4"/>
        <w:widowControl w:val="0"/>
        <w:rPr>
          <w:rFonts w:ascii="Fira Sans" w:hAnsi="Fira Sans"/>
        </w:rPr>
      </w:pPr>
      <w:r>
        <w:t>Practical Steps to l</w:t>
      </w:r>
      <w:r w:rsidR="00004A6C">
        <w:t xml:space="preserve">ive with </w:t>
      </w:r>
      <w:proofErr w:type="gramStart"/>
      <w:r w:rsidR="00004A6C">
        <w:t>gods</w:t>
      </w:r>
      <w:proofErr w:type="gramEnd"/>
      <w:r w:rsidR="00004A6C">
        <w:t xml:space="preserve"> priorities</w:t>
      </w:r>
    </w:p>
    <w:p w14:paraId="3E26EA7C" w14:textId="77777777" w:rsidR="00957384" w:rsidRDefault="00957384" w:rsidP="00957384">
      <w:pPr>
        <w:widowControl w:val="0"/>
      </w:pPr>
      <w:r>
        <w:t> </w:t>
      </w:r>
    </w:p>
    <w:p w14:paraId="75FE77ED" w14:textId="23BEAEBE" w:rsidR="00957384" w:rsidRPr="005049AE" w:rsidRDefault="008243C9" w:rsidP="00957384">
      <w:pPr>
        <w:pStyle w:val="Heading4"/>
        <w:widowControl w:val="0"/>
        <w:rPr>
          <w:b w:val="0"/>
          <w:bCs/>
        </w:rPr>
      </w:pPr>
      <w:r w:rsidRPr="005049AE">
        <w:rPr>
          <w:b w:val="0"/>
          <w:bCs/>
        </w:rPr>
        <w:t xml:space="preserve">Sleeper 1: Christ-centred </w:t>
      </w:r>
    </w:p>
    <w:p w14:paraId="3CD6EDDE" w14:textId="77777777" w:rsidR="005049AE" w:rsidRDefault="005049AE" w:rsidP="00EF7C18">
      <w:pPr>
        <w:rPr>
          <w:bCs/>
        </w:rPr>
      </w:pPr>
    </w:p>
    <w:p w14:paraId="14E2EC8E" w14:textId="77777777" w:rsidR="005049AE" w:rsidRDefault="005049AE" w:rsidP="00EF7C18">
      <w:pPr>
        <w:rPr>
          <w:bCs/>
        </w:rPr>
      </w:pPr>
    </w:p>
    <w:p w14:paraId="05AE9FDE" w14:textId="77777777" w:rsidR="005049AE" w:rsidRDefault="005049AE" w:rsidP="00EF7C18">
      <w:pPr>
        <w:rPr>
          <w:bCs/>
        </w:rPr>
      </w:pPr>
    </w:p>
    <w:p w14:paraId="4D4F6C1C" w14:textId="77777777" w:rsidR="005049AE" w:rsidRDefault="005049AE" w:rsidP="00EF7C18">
      <w:pPr>
        <w:rPr>
          <w:bCs/>
        </w:rPr>
      </w:pPr>
    </w:p>
    <w:p w14:paraId="647FD158" w14:textId="77777777" w:rsidR="005049AE" w:rsidRDefault="005049AE" w:rsidP="00EF7C18">
      <w:pPr>
        <w:rPr>
          <w:bCs/>
        </w:rPr>
      </w:pPr>
    </w:p>
    <w:p w14:paraId="06E12664" w14:textId="77777777" w:rsidR="005049AE" w:rsidRDefault="005049AE" w:rsidP="00EF7C18">
      <w:pPr>
        <w:rPr>
          <w:bCs/>
        </w:rPr>
      </w:pPr>
    </w:p>
    <w:p w14:paraId="09C9DC5B" w14:textId="77777777" w:rsidR="005049AE" w:rsidRDefault="005049AE" w:rsidP="00EF7C18">
      <w:pPr>
        <w:rPr>
          <w:bCs/>
        </w:rPr>
      </w:pPr>
    </w:p>
    <w:p w14:paraId="02AF2627" w14:textId="77777777" w:rsidR="00834098" w:rsidRDefault="00834098" w:rsidP="00EF7C18">
      <w:pPr>
        <w:rPr>
          <w:bCs/>
        </w:rPr>
      </w:pPr>
    </w:p>
    <w:p w14:paraId="2FB6DB96" w14:textId="77777777" w:rsidR="00834098" w:rsidRDefault="00834098" w:rsidP="00834098">
      <w:pPr>
        <w:pStyle w:val="Quote"/>
        <w:rPr>
          <w:rFonts w:ascii="Times New Roman" w:hAnsi="Times New Roman"/>
          <w:noProof/>
          <w:sz w:val="24"/>
          <w:szCs w:val="24"/>
        </w:rPr>
      </w:pPr>
    </w:p>
    <w:p w14:paraId="01812D48" w14:textId="1512DBD7" w:rsidR="00834098" w:rsidRDefault="00834098" w:rsidP="00834098">
      <w:pPr>
        <w:pStyle w:val="Quote"/>
      </w:pPr>
      <w:r>
        <w:t>‘The main thing is to keep the main thing the main thing.’</w:t>
      </w:r>
    </w:p>
    <w:p w14:paraId="53B2D548" w14:textId="77777777" w:rsidR="00834098" w:rsidRDefault="00834098" w:rsidP="00834098">
      <w:pPr>
        <w:pStyle w:val="Quoteby"/>
      </w:pPr>
      <w:r>
        <w:t>Stephen Covey</w:t>
      </w:r>
    </w:p>
    <w:p w14:paraId="7B8A3E33" w14:textId="77777777" w:rsidR="00834098" w:rsidRDefault="00834098" w:rsidP="00EF7C18">
      <w:pPr>
        <w:rPr>
          <w:bCs/>
        </w:rPr>
      </w:pPr>
    </w:p>
    <w:p w14:paraId="74B83064" w14:textId="77777777" w:rsidR="00834098" w:rsidRDefault="00834098" w:rsidP="00EF7C18">
      <w:pPr>
        <w:rPr>
          <w:bCs/>
        </w:rPr>
      </w:pPr>
    </w:p>
    <w:p w14:paraId="09FE2389" w14:textId="77777777" w:rsidR="00834098" w:rsidRDefault="00834098" w:rsidP="00EF7C18">
      <w:pPr>
        <w:rPr>
          <w:bCs/>
        </w:rPr>
      </w:pPr>
    </w:p>
    <w:p w14:paraId="7A2AA7D3" w14:textId="068A7C29" w:rsidR="00957384" w:rsidRPr="005049AE" w:rsidRDefault="008243C9" w:rsidP="00EF7C18">
      <w:pPr>
        <w:rPr>
          <w:bCs/>
        </w:rPr>
      </w:pPr>
      <w:r w:rsidRPr="005049AE">
        <w:rPr>
          <w:bCs/>
        </w:rPr>
        <w:t xml:space="preserve">SLEEPER 2: </w:t>
      </w:r>
      <w:r w:rsidR="00EF7C18" w:rsidRPr="005049AE">
        <w:rPr>
          <w:bCs/>
        </w:rPr>
        <w:t>IMITATOR OF CHRIST</w:t>
      </w:r>
    </w:p>
    <w:p w14:paraId="3965BC2A" w14:textId="77777777" w:rsidR="005049AE" w:rsidRDefault="005049AE" w:rsidP="00EF7C18">
      <w:pPr>
        <w:rPr>
          <w:bCs/>
        </w:rPr>
      </w:pPr>
    </w:p>
    <w:p w14:paraId="372FF4C6" w14:textId="77777777" w:rsidR="005049AE" w:rsidRDefault="005049AE" w:rsidP="00EF7C18">
      <w:pPr>
        <w:rPr>
          <w:bCs/>
        </w:rPr>
      </w:pPr>
    </w:p>
    <w:p w14:paraId="11C63500" w14:textId="77777777" w:rsidR="005049AE" w:rsidRDefault="005049AE" w:rsidP="00EF7C18">
      <w:pPr>
        <w:rPr>
          <w:bCs/>
        </w:rPr>
      </w:pPr>
    </w:p>
    <w:p w14:paraId="25E67FCE" w14:textId="77777777" w:rsidR="005049AE" w:rsidRDefault="005049AE" w:rsidP="00EF7C18">
      <w:pPr>
        <w:rPr>
          <w:bCs/>
        </w:rPr>
      </w:pPr>
    </w:p>
    <w:p w14:paraId="2329EF25" w14:textId="77777777" w:rsidR="005049AE" w:rsidRDefault="005049AE" w:rsidP="00EF7C18">
      <w:pPr>
        <w:rPr>
          <w:bCs/>
        </w:rPr>
      </w:pPr>
    </w:p>
    <w:p w14:paraId="0DAB3943" w14:textId="77777777" w:rsidR="005049AE" w:rsidRDefault="005049AE" w:rsidP="00EF7C18">
      <w:pPr>
        <w:rPr>
          <w:bCs/>
        </w:rPr>
      </w:pPr>
    </w:p>
    <w:p w14:paraId="2844B356" w14:textId="77777777" w:rsidR="00834098" w:rsidRDefault="00834098" w:rsidP="00EF7C18">
      <w:pPr>
        <w:rPr>
          <w:bCs/>
        </w:rPr>
      </w:pPr>
    </w:p>
    <w:p w14:paraId="25E8C9D3" w14:textId="77777777" w:rsidR="00834098" w:rsidRDefault="00834098" w:rsidP="00EF7C18">
      <w:pPr>
        <w:rPr>
          <w:bCs/>
        </w:rPr>
      </w:pPr>
    </w:p>
    <w:p w14:paraId="1A904A48" w14:textId="77777777" w:rsidR="00834098" w:rsidRDefault="00834098" w:rsidP="00EF7C18">
      <w:pPr>
        <w:rPr>
          <w:bCs/>
        </w:rPr>
      </w:pPr>
    </w:p>
    <w:p w14:paraId="070ADCD2" w14:textId="77777777" w:rsidR="00834098" w:rsidRDefault="00834098" w:rsidP="00EF7C18">
      <w:pPr>
        <w:rPr>
          <w:bCs/>
        </w:rPr>
      </w:pPr>
    </w:p>
    <w:p w14:paraId="7EF22643" w14:textId="77777777" w:rsidR="00834098" w:rsidRDefault="00834098" w:rsidP="00834098">
      <w:pPr>
        <w:pStyle w:val="Quote"/>
      </w:pPr>
      <w:r>
        <w:t>‘Make sure your life sings the same song as your lips.’</w:t>
      </w:r>
    </w:p>
    <w:p w14:paraId="2AB2D8EB" w14:textId="77777777" w:rsidR="00834098" w:rsidRDefault="00834098" w:rsidP="00834098">
      <w:pPr>
        <w:pStyle w:val="Quoteby"/>
      </w:pPr>
      <w:r>
        <w:t>St. August</w:t>
      </w:r>
    </w:p>
    <w:p w14:paraId="2A387D86" w14:textId="77777777" w:rsidR="00834098" w:rsidRDefault="00834098" w:rsidP="00834098">
      <w:pPr>
        <w:widowControl w:val="0"/>
      </w:pPr>
      <w:r>
        <w:t> </w:t>
      </w:r>
    </w:p>
    <w:p w14:paraId="38E687BD" w14:textId="77777777" w:rsidR="00834098" w:rsidRDefault="00834098" w:rsidP="00EF7C18">
      <w:pPr>
        <w:rPr>
          <w:bCs/>
        </w:rPr>
      </w:pPr>
    </w:p>
    <w:p w14:paraId="277C47E7" w14:textId="77777777" w:rsidR="00834098" w:rsidRDefault="00834098" w:rsidP="00EF7C18">
      <w:pPr>
        <w:rPr>
          <w:bCs/>
        </w:rPr>
      </w:pPr>
    </w:p>
    <w:p w14:paraId="3BCF9AAC" w14:textId="77777777" w:rsidR="00834098" w:rsidRDefault="00834098" w:rsidP="00EF7C18">
      <w:pPr>
        <w:rPr>
          <w:bCs/>
        </w:rPr>
      </w:pPr>
    </w:p>
    <w:p w14:paraId="7886328D" w14:textId="7CC085FE" w:rsidR="00EF7C18" w:rsidRPr="005049AE" w:rsidRDefault="00EF7C18" w:rsidP="00EF7C18">
      <w:pPr>
        <w:rPr>
          <w:bCs/>
        </w:rPr>
      </w:pPr>
      <w:r w:rsidRPr="005049AE">
        <w:rPr>
          <w:bCs/>
        </w:rPr>
        <w:t>SLEEPER 3: SABBATH</w:t>
      </w:r>
    </w:p>
    <w:p w14:paraId="5A3BB555" w14:textId="77777777" w:rsidR="005049AE" w:rsidRDefault="005049AE" w:rsidP="00EF7C18">
      <w:pPr>
        <w:rPr>
          <w:bCs/>
        </w:rPr>
      </w:pPr>
    </w:p>
    <w:p w14:paraId="39791129" w14:textId="77777777" w:rsidR="005049AE" w:rsidRDefault="005049AE" w:rsidP="00EF7C18">
      <w:pPr>
        <w:rPr>
          <w:bCs/>
        </w:rPr>
      </w:pPr>
    </w:p>
    <w:p w14:paraId="73BD78B3" w14:textId="77777777" w:rsidR="005049AE" w:rsidRDefault="005049AE" w:rsidP="00EF7C18">
      <w:pPr>
        <w:rPr>
          <w:bCs/>
        </w:rPr>
      </w:pPr>
    </w:p>
    <w:p w14:paraId="20E9DA18" w14:textId="77777777" w:rsidR="00834098" w:rsidRDefault="00834098" w:rsidP="00EF7C18">
      <w:pPr>
        <w:rPr>
          <w:bCs/>
        </w:rPr>
      </w:pPr>
    </w:p>
    <w:p w14:paraId="4DB0774B" w14:textId="77777777" w:rsidR="0074421F" w:rsidRDefault="0074421F" w:rsidP="00EF7C18">
      <w:pPr>
        <w:rPr>
          <w:bCs/>
        </w:rPr>
      </w:pPr>
    </w:p>
    <w:p w14:paraId="151359A5" w14:textId="77777777" w:rsidR="0074421F" w:rsidRDefault="0074421F" w:rsidP="00EF7C18">
      <w:pPr>
        <w:rPr>
          <w:bCs/>
        </w:rPr>
      </w:pPr>
    </w:p>
    <w:p w14:paraId="415379D8" w14:textId="77777777" w:rsidR="0074421F" w:rsidRDefault="0074421F" w:rsidP="00EF7C18">
      <w:pPr>
        <w:rPr>
          <w:bCs/>
        </w:rPr>
      </w:pPr>
    </w:p>
    <w:p w14:paraId="485E16E8" w14:textId="77777777" w:rsidR="00834098" w:rsidRDefault="00834098" w:rsidP="00EF7C18">
      <w:pPr>
        <w:rPr>
          <w:bCs/>
        </w:rPr>
      </w:pPr>
    </w:p>
    <w:p w14:paraId="64F6C760" w14:textId="77777777" w:rsidR="0074421F" w:rsidRDefault="0074421F" w:rsidP="00EF7C18">
      <w:pPr>
        <w:rPr>
          <w:bCs/>
        </w:rPr>
      </w:pPr>
    </w:p>
    <w:p w14:paraId="280A2CE9" w14:textId="77777777" w:rsidR="005049AE" w:rsidRDefault="005049AE" w:rsidP="00EF7C18">
      <w:pPr>
        <w:rPr>
          <w:bCs/>
        </w:rPr>
      </w:pPr>
    </w:p>
    <w:p w14:paraId="2C725B2C" w14:textId="77777777" w:rsidR="0074421F" w:rsidRDefault="0074421F" w:rsidP="00EF7C18">
      <w:pPr>
        <w:rPr>
          <w:bCs/>
        </w:rPr>
      </w:pPr>
    </w:p>
    <w:p w14:paraId="1635FE4F" w14:textId="77777777" w:rsidR="0074421F" w:rsidRDefault="0074421F" w:rsidP="0074421F">
      <w:pPr>
        <w:pStyle w:val="Quote"/>
        <w:rPr>
          <w:rFonts w:ascii="Fira Sans" w:hAnsi="Fira Sans"/>
        </w:rPr>
      </w:pPr>
      <w:r>
        <w:t>‘Sometimes our busyness results from our own insecurity.’</w:t>
      </w:r>
    </w:p>
    <w:p w14:paraId="3069DD4A" w14:textId="77777777" w:rsidR="0074421F" w:rsidRDefault="0074421F" w:rsidP="0074421F">
      <w:pPr>
        <w:pStyle w:val="Quoteby"/>
      </w:pPr>
      <w:r>
        <w:t>Ajith Fernando</w:t>
      </w:r>
    </w:p>
    <w:p w14:paraId="06F8EA02" w14:textId="77777777" w:rsidR="0074421F" w:rsidRDefault="0074421F" w:rsidP="00EF7C18">
      <w:pPr>
        <w:rPr>
          <w:bCs/>
        </w:rPr>
      </w:pPr>
    </w:p>
    <w:p w14:paraId="572FDC0E" w14:textId="77777777" w:rsidR="005049AE" w:rsidRDefault="005049AE" w:rsidP="00EF7C18">
      <w:pPr>
        <w:rPr>
          <w:bCs/>
        </w:rPr>
      </w:pPr>
    </w:p>
    <w:p w14:paraId="19A32C91" w14:textId="77777777" w:rsidR="005049AE" w:rsidRDefault="005049AE" w:rsidP="00EF7C18">
      <w:pPr>
        <w:rPr>
          <w:bCs/>
        </w:rPr>
      </w:pPr>
    </w:p>
    <w:p w14:paraId="2EB71AE5" w14:textId="6F3155C4" w:rsidR="00BE0A58" w:rsidRPr="005049AE" w:rsidRDefault="00BE0A58" w:rsidP="00EF7C18">
      <w:pPr>
        <w:rPr>
          <w:bCs/>
        </w:rPr>
      </w:pPr>
      <w:r w:rsidRPr="005049AE">
        <w:rPr>
          <w:bCs/>
        </w:rPr>
        <w:t>SLEEPER 4: ACCOUNTABILITY</w:t>
      </w:r>
    </w:p>
    <w:p w14:paraId="4CC59346" w14:textId="77777777" w:rsidR="0074421F" w:rsidRDefault="0074421F" w:rsidP="00EF7C18">
      <w:pPr>
        <w:rPr>
          <w:bCs/>
        </w:rPr>
      </w:pPr>
    </w:p>
    <w:p w14:paraId="39DB7D7B" w14:textId="77777777" w:rsidR="0074421F" w:rsidRDefault="0074421F" w:rsidP="00EF7C18">
      <w:pPr>
        <w:rPr>
          <w:bCs/>
        </w:rPr>
      </w:pPr>
    </w:p>
    <w:p w14:paraId="572523D5" w14:textId="77777777" w:rsidR="0074421F" w:rsidRDefault="0074421F" w:rsidP="00EF7C18">
      <w:pPr>
        <w:rPr>
          <w:bCs/>
        </w:rPr>
      </w:pPr>
    </w:p>
    <w:p w14:paraId="70E9CEE6" w14:textId="77777777" w:rsidR="0074421F" w:rsidRDefault="0074421F" w:rsidP="00EF7C18">
      <w:pPr>
        <w:rPr>
          <w:bCs/>
        </w:rPr>
      </w:pPr>
    </w:p>
    <w:p w14:paraId="79067355" w14:textId="77777777" w:rsidR="0074421F" w:rsidRDefault="0074421F" w:rsidP="00EF7C18">
      <w:pPr>
        <w:rPr>
          <w:bCs/>
        </w:rPr>
      </w:pPr>
    </w:p>
    <w:p w14:paraId="5B6C0B94" w14:textId="77777777" w:rsidR="0074421F" w:rsidRDefault="0074421F" w:rsidP="00EF7C18">
      <w:pPr>
        <w:rPr>
          <w:bCs/>
        </w:rPr>
      </w:pPr>
    </w:p>
    <w:p w14:paraId="6D7EBB96" w14:textId="77777777" w:rsidR="0074421F" w:rsidRDefault="0074421F" w:rsidP="00EF7C18">
      <w:pPr>
        <w:rPr>
          <w:bCs/>
        </w:rPr>
      </w:pPr>
    </w:p>
    <w:p w14:paraId="473E1447" w14:textId="77777777" w:rsidR="0074421F" w:rsidRDefault="0074421F" w:rsidP="00EF7C18">
      <w:pPr>
        <w:rPr>
          <w:bCs/>
        </w:rPr>
      </w:pPr>
    </w:p>
    <w:p w14:paraId="788D2A9D" w14:textId="77777777" w:rsidR="00834098" w:rsidRDefault="00834098" w:rsidP="00EF7C18">
      <w:pPr>
        <w:rPr>
          <w:bCs/>
        </w:rPr>
      </w:pPr>
    </w:p>
    <w:p w14:paraId="165B8089" w14:textId="77777777" w:rsidR="00834098" w:rsidRDefault="00834098" w:rsidP="00EF7C18">
      <w:pPr>
        <w:rPr>
          <w:bCs/>
        </w:rPr>
      </w:pPr>
    </w:p>
    <w:p w14:paraId="14003F76" w14:textId="77777777" w:rsidR="00834098" w:rsidRDefault="00834098" w:rsidP="00EF7C18">
      <w:pPr>
        <w:rPr>
          <w:bCs/>
        </w:rPr>
      </w:pPr>
    </w:p>
    <w:p w14:paraId="5BD42D98" w14:textId="77777777" w:rsidR="00834098" w:rsidRDefault="00834098" w:rsidP="00EF7C18">
      <w:pPr>
        <w:rPr>
          <w:bCs/>
        </w:rPr>
      </w:pPr>
    </w:p>
    <w:p w14:paraId="1425FB8D" w14:textId="77777777" w:rsidR="0074421F" w:rsidRDefault="0074421F" w:rsidP="00EF7C18">
      <w:pPr>
        <w:rPr>
          <w:bCs/>
        </w:rPr>
      </w:pPr>
    </w:p>
    <w:p w14:paraId="3EA35CC7" w14:textId="77777777" w:rsidR="00834098" w:rsidRDefault="00834098" w:rsidP="00834098">
      <w:pPr>
        <w:pStyle w:val="Quote"/>
        <w:rPr>
          <w:rFonts w:ascii="Fira Sans" w:hAnsi="Fira Sans"/>
        </w:rPr>
      </w:pPr>
      <w:r>
        <w:t>‘Sometimes our busyness results from our own insecurity.’</w:t>
      </w:r>
    </w:p>
    <w:p w14:paraId="1C2B0F38" w14:textId="77777777" w:rsidR="00834098" w:rsidRDefault="00834098" w:rsidP="00834098">
      <w:pPr>
        <w:pStyle w:val="Quoteby"/>
      </w:pPr>
      <w:r>
        <w:t>Ajith Fernando</w:t>
      </w:r>
    </w:p>
    <w:p w14:paraId="209712D6" w14:textId="77777777" w:rsidR="0074421F" w:rsidRDefault="0074421F" w:rsidP="00EF7C18">
      <w:pPr>
        <w:rPr>
          <w:bCs/>
        </w:rPr>
      </w:pPr>
    </w:p>
    <w:p w14:paraId="2CBD262C" w14:textId="77777777" w:rsidR="0074421F" w:rsidRDefault="0074421F" w:rsidP="00EF7C18">
      <w:pPr>
        <w:rPr>
          <w:bCs/>
        </w:rPr>
      </w:pPr>
    </w:p>
    <w:p w14:paraId="716B6C27" w14:textId="77777777" w:rsidR="0074421F" w:rsidRDefault="0074421F" w:rsidP="00EF7C18">
      <w:pPr>
        <w:rPr>
          <w:bCs/>
        </w:rPr>
      </w:pPr>
    </w:p>
    <w:p w14:paraId="76972771" w14:textId="6F6E316F" w:rsidR="00BE0A58" w:rsidRPr="005049AE" w:rsidRDefault="00BE0A58" w:rsidP="00EF7C18">
      <w:pPr>
        <w:rPr>
          <w:bCs/>
        </w:rPr>
      </w:pPr>
      <w:r w:rsidRPr="005049AE">
        <w:rPr>
          <w:bCs/>
        </w:rPr>
        <w:t>SLEEPER 5: PERSONAL ORDERLINESS</w:t>
      </w:r>
    </w:p>
    <w:p w14:paraId="67AD7C1A" w14:textId="77777777" w:rsidR="00957384" w:rsidRDefault="00957384" w:rsidP="00957384">
      <w:pPr>
        <w:widowControl w:val="0"/>
      </w:pPr>
      <w:r>
        <w:t> </w:t>
      </w:r>
    </w:p>
    <w:p w14:paraId="61BBEBC7" w14:textId="18B2B17B" w:rsidR="005049AE" w:rsidRDefault="005049AE" w:rsidP="005049AE">
      <w:pPr>
        <w:pStyle w:val="Bullet"/>
        <w:widowControl w:val="0"/>
        <w:rPr>
          <w14:ligatures w14:val="none"/>
        </w:rPr>
      </w:pPr>
      <w:r>
        <w:rPr>
          <w14:ligatures w14:val="none"/>
        </w:rPr>
        <w:t>Working with natural rhythms</w:t>
      </w:r>
    </w:p>
    <w:p w14:paraId="53AD7C28" w14:textId="77777777" w:rsidR="005049AE" w:rsidRDefault="005049AE" w:rsidP="005049AE">
      <w:pPr>
        <w:pStyle w:val="Bullet"/>
        <w:widowControl w:val="0"/>
        <w:numPr>
          <w:ilvl w:val="0"/>
          <w:numId w:val="0"/>
        </w:numPr>
        <w:ind w:left="720"/>
        <w:rPr>
          <w14:ligatures w14:val="none"/>
        </w:rPr>
      </w:pPr>
    </w:p>
    <w:p w14:paraId="6CAB7EDC" w14:textId="77777777" w:rsidR="0074421F" w:rsidRDefault="0074421F" w:rsidP="0074421F">
      <w:pPr>
        <w:pStyle w:val="Bullet"/>
        <w:widowControl w:val="0"/>
        <w:ind w:left="1440"/>
        <w:rPr>
          <w14:ligatures w14:val="none"/>
        </w:rPr>
      </w:pPr>
      <w:r>
        <w:rPr>
          <w14:ligatures w14:val="none"/>
        </w:rPr>
        <w:t>Recognise daily rhythm.</w:t>
      </w:r>
    </w:p>
    <w:p w14:paraId="0A2EADCB" w14:textId="77777777" w:rsidR="0074421F" w:rsidRDefault="0074421F" w:rsidP="0074421F">
      <w:pPr>
        <w:widowControl w:val="0"/>
        <w:ind w:left="720"/>
      </w:pPr>
      <w:r>
        <w:t> </w:t>
      </w:r>
    </w:p>
    <w:p w14:paraId="3BCDFF91" w14:textId="77777777" w:rsidR="0074421F" w:rsidRDefault="0074421F" w:rsidP="0074421F">
      <w:pPr>
        <w:widowControl w:val="0"/>
        <w:ind w:left="720"/>
      </w:pPr>
      <w:r>
        <w:t>  </w:t>
      </w:r>
    </w:p>
    <w:p w14:paraId="68D227B4" w14:textId="77777777" w:rsidR="0074421F" w:rsidRDefault="0074421F" w:rsidP="0074421F">
      <w:pPr>
        <w:widowControl w:val="0"/>
        <w:ind w:left="720"/>
      </w:pPr>
    </w:p>
    <w:p w14:paraId="614A0FE9" w14:textId="77777777" w:rsidR="0074421F" w:rsidRDefault="0074421F" w:rsidP="0074421F">
      <w:pPr>
        <w:pStyle w:val="Bullet"/>
        <w:widowControl w:val="0"/>
        <w:ind w:left="1440"/>
        <w:rPr>
          <w14:ligatures w14:val="none"/>
        </w:rPr>
      </w:pPr>
      <w:r>
        <w:rPr>
          <w14:ligatures w14:val="none"/>
        </w:rPr>
        <w:t>Recognise weekly rhythm.</w:t>
      </w:r>
    </w:p>
    <w:p w14:paraId="71515095" w14:textId="77777777" w:rsidR="0074421F" w:rsidRDefault="0074421F" w:rsidP="0074421F">
      <w:pPr>
        <w:widowControl w:val="0"/>
        <w:ind w:left="720"/>
      </w:pPr>
      <w:r>
        <w:t> </w:t>
      </w:r>
    </w:p>
    <w:p w14:paraId="578D5665" w14:textId="77777777" w:rsidR="0074421F" w:rsidRDefault="0074421F" w:rsidP="0074421F">
      <w:pPr>
        <w:widowControl w:val="0"/>
        <w:ind w:left="720"/>
      </w:pPr>
      <w:r>
        <w:t> </w:t>
      </w:r>
    </w:p>
    <w:p w14:paraId="64383AAE" w14:textId="77777777" w:rsidR="0074421F" w:rsidRDefault="0074421F" w:rsidP="0074421F">
      <w:pPr>
        <w:widowControl w:val="0"/>
        <w:ind w:left="720"/>
      </w:pPr>
      <w:r>
        <w:t> </w:t>
      </w:r>
    </w:p>
    <w:p w14:paraId="5C3004D1" w14:textId="46609353" w:rsidR="0074421F" w:rsidRDefault="0074421F" w:rsidP="0074421F">
      <w:pPr>
        <w:pStyle w:val="Bullet"/>
        <w:widowControl w:val="0"/>
        <w:ind w:left="1440"/>
        <w:rPr>
          <w14:ligatures w14:val="none"/>
        </w:rPr>
      </w:pPr>
      <w:r>
        <w:rPr>
          <w14:ligatures w14:val="none"/>
        </w:rPr>
        <w:t>Recognise monthly/termly rhythm.</w:t>
      </w:r>
    </w:p>
    <w:p w14:paraId="3935BD70" w14:textId="77777777" w:rsidR="0074421F" w:rsidRDefault="0074421F" w:rsidP="0074421F">
      <w:pPr>
        <w:widowControl w:val="0"/>
        <w:ind w:left="720"/>
      </w:pPr>
      <w:r>
        <w:t> </w:t>
      </w:r>
    </w:p>
    <w:p w14:paraId="5DB140A9" w14:textId="77777777" w:rsidR="0074421F" w:rsidRDefault="0074421F" w:rsidP="0074421F">
      <w:pPr>
        <w:widowControl w:val="0"/>
        <w:ind w:left="720"/>
      </w:pPr>
      <w:r>
        <w:t> </w:t>
      </w:r>
    </w:p>
    <w:p w14:paraId="740A7E77" w14:textId="77777777" w:rsidR="0074421F" w:rsidRDefault="0074421F" w:rsidP="0074421F">
      <w:pPr>
        <w:widowControl w:val="0"/>
        <w:ind w:left="720"/>
      </w:pPr>
      <w:r>
        <w:t> </w:t>
      </w:r>
    </w:p>
    <w:p w14:paraId="51A28AB9" w14:textId="77777777" w:rsidR="0074421F" w:rsidRDefault="0074421F" w:rsidP="0074421F">
      <w:pPr>
        <w:pStyle w:val="Bullet"/>
        <w:widowControl w:val="0"/>
        <w:ind w:left="1440"/>
        <w:rPr>
          <w14:ligatures w14:val="none"/>
        </w:rPr>
      </w:pPr>
      <w:r>
        <w:rPr>
          <w14:ligatures w14:val="none"/>
        </w:rPr>
        <w:t>Recognise yearly rhythm.</w:t>
      </w:r>
    </w:p>
    <w:p w14:paraId="63B0BFD5" w14:textId="77777777" w:rsidR="0074421F" w:rsidRDefault="0074421F" w:rsidP="0074421F">
      <w:pPr>
        <w:widowControl w:val="0"/>
      </w:pPr>
      <w:r>
        <w:t> </w:t>
      </w:r>
    </w:p>
    <w:p w14:paraId="0EBC4C69" w14:textId="77777777" w:rsidR="0074421F" w:rsidRDefault="0074421F" w:rsidP="0074421F">
      <w:pPr>
        <w:widowControl w:val="0"/>
      </w:pPr>
      <w:r>
        <w:t> </w:t>
      </w:r>
    </w:p>
    <w:p w14:paraId="68CC1F8D" w14:textId="77777777" w:rsidR="0074421F" w:rsidRDefault="0074421F" w:rsidP="0074421F">
      <w:pPr>
        <w:widowControl w:val="0"/>
      </w:pPr>
      <w:r>
        <w:lastRenderedPageBreak/>
        <w:t> </w:t>
      </w:r>
    </w:p>
    <w:p w14:paraId="045D77C0" w14:textId="31AFECB9" w:rsidR="005049AE" w:rsidRDefault="005049AE" w:rsidP="00834098">
      <w:pPr>
        <w:widowControl w:val="0"/>
      </w:pPr>
    </w:p>
    <w:p w14:paraId="747988CA" w14:textId="53437A7B" w:rsidR="005049AE" w:rsidRPr="005049AE" w:rsidRDefault="005049AE" w:rsidP="005049AE">
      <w:pPr>
        <w:pStyle w:val="Bullet"/>
        <w:widowControl w:val="0"/>
        <w:rPr>
          <w14:ligatures w14:val="none"/>
        </w:rPr>
      </w:pPr>
      <w:r>
        <w:rPr>
          <w14:ligatures w14:val="none"/>
        </w:rPr>
        <w:t>3 Big Things</w:t>
      </w:r>
    </w:p>
    <w:p w14:paraId="6F7F9C34" w14:textId="77777777" w:rsidR="00957384" w:rsidRDefault="00957384" w:rsidP="00957384">
      <w:pPr>
        <w:widowControl w:val="0"/>
      </w:pPr>
      <w:r>
        <w:t> </w:t>
      </w:r>
    </w:p>
    <w:p w14:paraId="0D985AEC" w14:textId="77777777" w:rsidR="00957384" w:rsidRDefault="00957384" w:rsidP="00957384">
      <w:pPr>
        <w:widowControl w:val="0"/>
      </w:pPr>
      <w:r>
        <w:t> </w:t>
      </w:r>
    </w:p>
    <w:p w14:paraId="28E4D618" w14:textId="77777777" w:rsidR="00957384" w:rsidRDefault="00957384" w:rsidP="00957384">
      <w:pPr>
        <w:widowControl w:val="0"/>
      </w:pPr>
      <w:r>
        <w:t> </w:t>
      </w:r>
    </w:p>
    <w:p w14:paraId="6DF61FB2" w14:textId="77777777" w:rsidR="00957384" w:rsidRDefault="00957384" w:rsidP="00957384">
      <w:pPr>
        <w:widowControl w:val="0"/>
      </w:pPr>
      <w:r>
        <w:t> </w:t>
      </w:r>
    </w:p>
    <w:p w14:paraId="162AECB9" w14:textId="77777777" w:rsidR="00957384" w:rsidRDefault="00957384" w:rsidP="00957384">
      <w:pPr>
        <w:widowControl w:val="0"/>
      </w:pPr>
      <w:r>
        <w:t> </w:t>
      </w:r>
    </w:p>
    <w:p w14:paraId="16E33181" w14:textId="77777777" w:rsidR="008562AB" w:rsidRDefault="008562AB" w:rsidP="00957384">
      <w:pPr>
        <w:widowControl w:val="0"/>
      </w:pPr>
    </w:p>
    <w:p w14:paraId="0A7A4891" w14:textId="77777777" w:rsidR="0074421F" w:rsidRDefault="0074421F" w:rsidP="00957384">
      <w:pPr>
        <w:widowControl w:val="0"/>
      </w:pPr>
    </w:p>
    <w:p w14:paraId="4AE2758C" w14:textId="77777777" w:rsidR="0074421F" w:rsidRDefault="0074421F" w:rsidP="00957384">
      <w:pPr>
        <w:widowControl w:val="0"/>
      </w:pPr>
    </w:p>
    <w:p w14:paraId="24EEE899" w14:textId="77777777" w:rsidR="008562AB" w:rsidRDefault="008562AB" w:rsidP="00957384">
      <w:pPr>
        <w:widowControl w:val="0"/>
      </w:pPr>
    </w:p>
    <w:p w14:paraId="7C5DFB0A" w14:textId="77777777" w:rsidR="008562AB" w:rsidRDefault="008562AB" w:rsidP="00957384">
      <w:pPr>
        <w:widowControl w:val="0"/>
      </w:pPr>
    </w:p>
    <w:p w14:paraId="3C749715" w14:textId="77777777" w:rsidR="008562AB" w:rsidRDefault="008562AB" w:rsidP="00957384">
      <w:pPr>
        <w:widowControl w:val="0"/>
      </w:pPr>
    </w:p>
    <w:p w14:paraId="5FD4E28F" w14:textId="77777777" w:rsidR="008562AB" w:rsidRDefault="008562AB" w:rsidP="00957384">
      <w:pPr>
        <w:widowControl w:val="0"/>
      </w:pPr>
    </w:p>
    <w:p w14:paraId="0504714D" w14:textId="77777777" w:rsidR="008562AB" w:rsidRDefault="00957384" w:rsidP="008562AB">
      <w:pPr>
        <w:pStyle w:val="Quote"/>
      </w:pPr>
      <w:r>
        <w:t>‘In the absence of clearly defined goals, we become strangely loyal to performing daily trivia, until ultimately we become enslaved by it.’</w:t>
      </w:r>
    </w:p>
    <w:p w14:paraId="167B5949" w14:textId="77777777" w:rsidR="008562AB" w:rsidRPr="008562AB" w:rsidRDefault="008562AB" w:rsidP="008562AB">
      <w:pPr>
        <w:pStyle w:val="Quoteby"/>
      </w:pPr>
      <w:r>
        <w:t>Robert Heinlein</w:t>
      </w:r>
    </w:p>
    <w:p w14:paraId="668E8FFE" w14:textId="77777777" w:rsidR="00957384" w:rsidRDefault="00957384" w:rsidP="00957384">
      <w:pPr>
        <w:widowControl w:val="0"/>
      </w:pPr>
      <w:r>
        <w:t> </w:t>
      </w:r>
    </w:p>
    <w:p w14:paraId="0636EEA6" w14:textId="77777777" w:rsidR="00957384" w:rsidRDefault="00957384" w:rsidP="00957384">
      <w:pPr>
        <w:widowControl w:val="0"/>
      </w:pPr>
      <w:r>
        <w:t>  </w:t>
      </w:r>
    </w:p>
    <w:p w14:paraId="3F3A5AB8" w14:textId="77777777" w:rsidR="00957384" w:rsidRDefault="00957384" w:rsidP="00957384">
      <w:pPr>
        <w:widowControl w:val="0"/>
      </w:pPr>
    </w:p>
    <w:p w14:paraId="3CB71D09" w14:textId="77777777" w:rsidR="00957384" w:rsidRDefault="00957384" w:rsidP="00957384">
      <w:pPr>
        <w:widowControl w:val="0"/>
      </w:pPr>
    </w:p>
    <w:p w14:paraId="08C6BDAF" w14:textId="77777777" w:rsidR="00B0053F" w:rsidRDefault="00B0053F" w:rsidP="00B0053F">
      <w:pPr>
        <w:widowControl w:val="0"/>
      </w:pPr>
    </w:p>
    <w:p w14:paraId="4B67A88F" w14:textId="77777777" w:rsidR="00385321" w:rsidRDefault="00385321" w:rsidP="00385321">
      <w:pPr>
        <w:widowControl w:val="0"/>
      </w:pPr>
    </w:p>
    <w:p w14:paraId="62BA4273" w14:textId="77777777" w:rsidR="00385321" w:rsidRDefault="00385321" w:rsidP="00385321">
      <w:pPr>
        <w:widowControl w:val="0"/>
      </w:pPr>
      <w:r>
        <w:t> </w:t>
      </w:r>
    </w:p>
    <w:p w14:paraId="0EEAD1E6" w14:textId="77777777" w:rsidR="00F323EB" w:rsidRDefault="00F323EB" w:rsidP="00F323EB">
      <w:pPr>
        <w:widowControl w:val="0"/>
      </w:pPr>
    </w:p>
    <w:p w14:paraId="61832AD6" w14:textId="77777777" w:rsidR="00F323EB" w:rsidRDefault="00F323EB" w:rsidP="00F323EB">
      <w:pPr>
        <w:widowControl w:val="0"/>
      </w:pPr>
      <w:r>
        <w:t> </w:t>
      </w:r>
    </w:p>
    <w:p w14:paraId="085D577C" w14:textId="77777777" w:rsidR="00861780" w:rsidRDefault="00861780" w:rsidP="00861780">
      <w:pPr>
        <w:pStyle w:val="Heading3"/>
        <w:widowControl w:val="0"/>
        <w:rPr>
          <w:rFonts w:ascii="Bitter" w:hAnsi="Bitter"/>
        </w:rPr>
      </w:pPr>
      <w:r>
        <w:t>Questions to Use for Reflection</w:t>
      </w:r>
    </w:p>
    <w:p w14:paraId="7FF1D2A9" w14:textId="77777777" w:rsidR="00861780" w:rsidRDefault="00861780" w:rsidP="00861780">
      <w:pPr>
        <w:widowControl w:val="0"/>
      </w:pPr>
      <w:r>
        <w:t> </w:t>
      </w:r>
    </w:p>
    <w:p w14:paraId="7B2B9A72" w14:textId="77777777" w:rsidR="00861780" w:rsidRDefault="00861780" w:rsidP="00861780">
      <w:pPr>
        <w:pStyle w:val="Bullet"/>
        <w:widowControl w:val="0"/>
      </w:pPr>
      <w:r>
        <w:t>What have I learned about God and myself over the last year?</w:t>
      </w:r>
    </w:p>
    <w:p w14:paraId="52D10DC2" w14:textId="77777777" w:rsidR="00861780" w:rsidRDefault="00861780" w:rsidP="00861780">
      <w:pPr>
        <w:widowControl w:val="0"/>
      </w:pPr>
      <w:r>
        <w:t> </w:t>
      </w:r>
    </w:p>
    <w:p w14:paraId="3909BF8B" w14:textId="77777777" w:rsidR="00861780" w:rsidRDefault="00861780" w:rsidP="00861780">
      <w:pPr>
        <w:widowControl w:val="0"/>
      </w:pPr>
    </w:p>
    <w:p w14:paraId="4605F8D5" w14:textId="77777777" w:rsidR="00861780" w:rsidRDefault="00861780" w:rsidP="00861780">
      <w:pPr>
        <w:widowControl w:val="0"/>
      </w:pPr>
      <w:r>
        <w:t> </w:t>
      </w:r>
    </w:p>
    <w:p w14:paraId="6E27EC33" w14:textId="77777777" w:rsidR="00861780" w:rsidRDefault="00861780" w:rsidP="00861780">
      <w:pPr>
        <w:pStyle w:val="Bullet"/>
        <w:widowControl w:val="0"/>
      </w:pPr>
      <w:r>
        <w:t>What has changed in my personal, family or work life?</w:t>
      </w:r>
    </w:p>
    <w:p w14:paraId="0C9D6527" w14:textId="77777777" w:rsidR="00861780" w:rsidRDefault="00861780" w:rsidP="00861780">
      <w:pPr>
        <w:widowControl w:val="0"/>
      </w:pPr>
      <w:r>
        <w:t> </w:t>
      </w:r>
    </w:p>
    <w:p w14:paraId="0D3E5021" w14:textId="77777777" w:rsidR="00861780" w:rsidRDefault="00861780" w:rsidP="00861780">
      <w:pPr>
        <w:widowControl w:val="0"/>
      </w:pPr>
      <w:r>
        <w:t> </w:t>
      </w:r>
    </w:p>
    <w:p w14:paraId="2A94B5FD" w14:textId="77777777" w:rsidR="00861780" w:rsidRDefault="00861780" w:rsidP="00861780">
      <w:pPr>
        <w:widowControl w:val="0"/>
      </w:pPr>
      <w:r>
        <w:t> </w:t>
      </w:r>
    </w:p>
    <w:p w14:paraId="26168700" w14:textId="77777777" w:rsidR="00861780" w:rsidRDefault="00861780" w:rsidP="00861780">
      <w:pPr>
        <w:pStyle w:val="Bullet"/>
        <w:widowControl w:val="0"/>
      </w:pPr>
      <w:r>
        <w:t xml:space="preserve">What needs changing in the light of the answers to the previous questions to ensure my vision statement continues to reflect where I sense God is leading me? </w:t>
      </w:r>
    </w:p>
    <w:p w14:paraId="4945C78B" w14:textId="77777777" w:rsidR="00861780" w:rsidRDefault="00861780" w:rsidP="00861780">
      <w:pPr>
        <w:widowControl w:val="0"/>
      </w:pPr>
      <w:r>
        <w:t> </w:t>
      </w:r>
    </w:p>
    <w:p w14:paraId="1504F059" w14:textId="77777777" w:rsidR="00861780" w:rsidRDefault="00861780" w:rsidP="00861780">
      <w:pPr>
        <w:widowControl w:val="0"/>
      </w:pPr>
      <w:r>
        <w:t> </w:t>
      </w:r>
    </w:p>
    <w:p w14:paraId="7985396E" w14:textId="77777777" w:rsidR="00861780" w:rsidRDefault="00861780" w:rsidP="00861780">
      <w:pPr>
        <w:widowControl w:val="0"/>
      </w:pPr>
      <w:r>
        <w:t> </w:t>
      </w:r>
    </w:p>
    <w:p w14:paraId="06F92C86" w14:textId="77777777" w:rsidR="00861780" w:rsidRDefault="00861780" w:rsidP="00861780">
      <w:pPr>
        <w:widowControl w:val="0"/>
      </w:pPr>
      <w:r>
        <w:t> </w:t>
      </w:r>
    </w:p>
    <w:p w14:paraId="202DB206" w14:textId="77777777" w:rsidR="00861780" w:rsidRDefault="00861780" w:rsidP="00861780">
      <w:pPr>
        <w:widowControl w:val="0"/>
      </w:pPr>
      <w:r>
        <w:t> </w:t>
      </w:r>
    </w:p>
    <w:p w14:paraId="3DFB652C" w14:textId="099971E9" w:rsidR="004914D4" w:rsidRDefault="00861780" w:rsidP="000C2C0A">
      <w:pPr>
        <w:widowControl w:val="0"/>
      </w:pPr>
      <w:r>
        <w:t> </w:t>
      </w:r>
    </w:p>
    <w:p w14:paraId="5EB3BB4E" w14:textId="77777777" w:rsidR="004914D4" w:rsidRDefault="004914D4">
      <w:pPr>
        <w:spacing w:after="160" w:line="259" w:lineRule="auto"/>
      </w:pPr>
      <w:r>
        <w:br w:type="page"/>
      </w:r>
    </w:p>
    <w:p w14:paraId="49E0FD01" w14:textId="77777777" w:rsidR="004914D4" w:rsidRPr="004914D4" w:rsidRDefault="004914D4" w:rsidP="004914D4">
      <w:pPr>
        <w:widowControl w:val="0"/>
        <w:outlineLvl w:val="3"/>
        <w:rPr>
          <w:rFonts w:ascii="Fira Sans" w:eastAsia="Times New Roman" w:hAnsi="Fira Sans" w:cs="Times New Roman"/>
          <w:b/>
          <w:bCs/>
          <w:caps/>
          <w:color w:val="000000"/>
          <w:kern w:val="28"/>
          <w:sz w:val="18"/>
          <w:szCs w:val="18"/>
          <w:lang w:eastAsia="en-GB"/>
          <w14:cntxtAlts/>
        </w:rPr>
      </w:pPr>
      <w:r w:rsidRPr="004914D4">
        <w:rPr>
          <w:rFonts w:ascii="Fira Sans" w:eastAsia="Times New Roman" w:hAnsi="Fira Sans" w:cs="Times New Roman"/>
          <w:b/>
          <w:bCs/>
          <w:caps/>
          <w:color w:val="000000"/>
          <w:kern w:val="28"/>
          <w:sz w:val="18"/>
          <w:szCs w:val="18"/>
          <w:lang w:eastAsia="en-GB"/>
          <w14:cntxtAlts/>
        </w:rPr>
        <w:lastRenderedPageBreak/>
        <w:t xml:space="preserve">Developing our PVS </w:t>
      </w:r>
    </w:p>
    <w:p w14:paraId="5756F32B" w14:textId="77777777" w:rsidR="004914D4" w:rsidRPr="004914D4" w:rsidRDefault="004914D4" w:rsidP="004914D4">
      <w:pPr>
        <w:widowControl w:val="0"/>
        <w:outlineLvl w:val="3"/>
        <w:rPr>
          <w:rFonts w:ascii="Fira Sans" w:eastAsia="Times New Roman" w:hAnsi="Fira Sans" w:cs="Times New Roman"/>
          <w:b/>
          <w:bCs/>
          <w:caps/>
          <w:color w:val="000000"/>
          <w:kern w:val="28"/>
          <w:sz w:val="18"/>
          <w:szCs w:val="18"/>
          <w:lang w:eastAsia="en-GB"/>
          <w14:cntxtAlts/>
        </w:rPr>
      </w:pPr>
      <w:r w:rsidRPr="004914D4">
        <w:rPr>
          <w:rFonts w:ascii="Fira Sans" w:eastAsia="Times New Roman" w:hAnsi="Fira Sans" w:cs="Times New Roman"/>
          <w:b/>
          <w:bCs/>
          <w:caps/>
          <w:color w:val="000000"/>
          <w:kern w:val="28"/>
          <w:sz w:val="18"/>
          <w:szCs w:val="18"/>
          <w:lang w:eastAsia="en-GB"/>
          <w14:cntxtAlts/>
        </w:rPr>
        <w:t> </w:t>
      </w:r>
    </w:p>
    <w:p w14:paraId="3DBB905D" w14:textId="6210F5FB" w:rsidR="004914D4" w:rsidRPr="004914D4" w:rsidRDefault="009946F3" w:rsidP="004914D4">
      <w:pPr>
        <w:widowControl w:val="0"/>
        <w:outlineLvl w:val="3"/>
        <w:rPr>
          <w:rFonts w:ascii="Fira Sans" w:eastAsia="Times New Roman" w:hAnsi="Fira Sans" w:cs="Times New Roman"/>
          <w:b/>
          <w:bCs/>
          <w:caps/>
          <w:color w:val="000000"/>
          <w:kern w:val="28"/>
          <w:sz w:val="18"/>
          <w:szCs w:val="18"/>
          <w:lang w:eastAsia="en-GB"/>
          <w14:cntxtAlts/>
        </w:rPr>
      </w:pPr>
      <w:r w:rsidRPr="009946F3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258C81" wp14:editId="3FB97C38">
                <wp:simplePos x="0" y="0"/>
                <wp:positionH relativeFrom="margin">
                  <wp:align>left</wp:align>
                </wp:positionH>
                <wp:positionV relativeFrom="paragraph">
                  <wp:posOffset>77189</wp:posOffset>
                </wp:positionV>
                <wp:extent cx="6618443" cy="700479"/>
                <wp:effectExtent l="0" t="0" r="30480" b="23495"/>
                <wp:wrapNone/>
                <wp:docPr id="11516569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443" cy="700479"/>
                          <a:chOff x="1071237" y="1080240"/>
                          <a:chExt cx="42720" cy="4487"/>
                        </a:xfrm>
                      </wpg:grpSpPr>
                      <wps:wsp>
                        <wps:cNvPr id="207127891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84456" y="1080240"/>
                            <a:ext cx="16224" cy="4488"/>
                          </a:xfrm>
                          <a:prstGeom prst="chevron">
                            <a:avLst>
                              <a:gd name="adj" fmla="val 90374"/>
                            </a:avLst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7507578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71237" y="1080240"/>
                            <a:ext cx="16225" cy="4488"/>
                          </a:xfrm>
                          <a:prstGeom prst="homePlate">
                            <a:avLst>
                              <a:gd name="adj" fmla="val 90380"/>
                            </a:avLst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228936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1237" y="1080240"/>
                            <a:ext cx="11970" cy="4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E370A6" w14:textId="77777777" w:rsidR="009946F3" w:rsidRDefault="009946F3" w:rsidP="009946F3">
                              <w:pPr>
                                <w:pStyle w:val="Heading4"/>
                                <w:widowControl w:val="0"/>
                                <w:jc w:val="center"/>
                              </w:pPr>
                              <w:r>
                                <w:t>Plan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7594054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97733" y="1080240"/>
                            <a:ext cx="16225" cy="4488"/>
                          </a:xfrm>
                          <a:prstGeom prst="chevron">
                            <a:avLst>
                              <a:gd name="adj" fmla="val 90380"/>
                            </a:avLst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510816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79" y="1080240"/>
                            <a:ext cx="7847" cy="4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B6C765" w14:textId="77777777" w:rsidR="009946F3" w:rsidRDefault="009946F3" w:rsidP="009946F3">
                              <w:pPr>
                                <w:pStyle w:val="Heading4"/>
                                <w:widowControl w:val="0"/>
                                <w:jc w:val="center"/>
                              </w:pPr>
                              <w:r>
                                <w:t>do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3414782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01821" y="1080240"/>
                            <a:ext cx="7741" cy="4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B72564" w14:textId="77777777" w:rsidR="009946F3" w:rsidRDefault="009946F3" w:rsidP="009946F3">
                              <w:pPr>
                                <w:pStyle w:val="Heading4"/>
                                <w:widowControl w:val="0"/>
                                <w:jc w:val="center"/>
                              </w:pPr>
                              <w:r>
                                <w:t>review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58C81" id="Group 2" o:spid="_x0000_s1026" style="position:absolute;margin-left:0;margin-top:6.1pt;width:521.15pt;height:55.15pt;z-index:251659264;mso-position-horizontal:left;mso-position-horizontal-relative:margin" coordorigin="10712,10802" coordsize="42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3" o:spid="_x0000_s1027" type="#_x0000_t55" style="position:absolute;left:10844;top:10802;width:162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" filled="f" strokeweight="1pt">
                  <v:shadow color="#eeece1"/>
                  <v:textbox inset="2.88pt,2.88pt,2.88pt,2.88pt"/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4" o:spid="_x0000_s1028" type="#_x0000_t15" style="position:absolute;left:10712;top:10802;width:162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" filled="f" strokeweight="1pt">
                  <v:shadow color="#eeece1"/>
                  <v:textbox inset="2.88pt,2.88pt,2.88pt,2.88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0712;top:10802;width:120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" filled="f" stroked="f" strokecolor="black [0]" strokeweight="2pt">
                  <v:textbox inset="2.88pt,2.88pt,2.88pt,2.88pt">
                    <w:txbxContent>
                      <w:p w14:paraId="73E370A6" w14:textId="77777777" w:rsidR="009946F3" w:rsidRDefault="009946F3" w:rsidP="009946F3">
                        <w:pPr>
                          <w:pStyle w:val="Heading4"/>
                          <w:widowControl w:val="0"/>
                          <w:jc w:val="center"/>
                        </w:pPr>
                        <w:r>
                          <w:t>Plan</w:t>
                        </w:r>
                      </w:p>
                    </w:txbxContent>
                  </v:textbox>
                </v:shape>
                <v:shape id="AutoShape 6" o:spid="_x0000_s1030" type="#_x0000_t55" style="position:absolute;left:10977;top:10802;width:162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" filled="f" strokeweight="1pt">
                  <v:shadow color="#eeece1"/>
                  <v:textbox inset="2.88pt,2.88pt,2.88pt,2.88pt"/>
                </v:shape>
                <v:shape id="Text Box 7" o:spid="_x0000_s1031" type="#_x0000_t202" style="position:absolute;left:10885;top:10802;width:79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" filled="f" stroked="f" strokecolor="black [0]" strokeweight="2pt">
                  <v:textbox inset="2.88pt,2.88pt,2.88pt,2.88pt">
                    <w:txbxContent>
                      <w:p w14:paraId="0AB6C765" w14:textId="77777777" w:rsidR="009946F3" w:rsidRDefault="009946F3" w:rsidP="009946F3">
                        <w:pPr>
                          <w:pStyle w:val="Heading4"/>
                          <w:widowControl w:val="0"/>
                          <w:jc w:val="center"/>
                        </w:pPr>
                        <w:r>
                          <w:t>do</w:t>
                        </w:r>
                      </w:p>
                    </w:txbxContent>
                  </v:textbox>
                </v:shape>
                <v:shape id="Text Box 8" o:spid="_x0000_s1032" type="#_x0000_t202" style="position:absolute;left:11018;top:10802;width:77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" filled="f" stroked="f" strokecolor="black [0]" strokeweight="2pt">
                  <v:textbox inset="2.88pt,2.88pt,2.88pt,2.88pt">
                    <w:txbxContent>
                      <w:p w14:paraId="6BB72564" w14:textId="77777777" w:rsidR="009946F3" w:rsidRDefault="009946F3" w:rsidP="009946F3">
                        <w:pPr>
                          <w:pStyle w:val="Heading4"/>
                          <w:widowControl w:val="0"/>
                          <w:jc w:val="center"/>
                        </w:pPr>
                        <w:r>
                          <w:t>review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914D4" w:rsidRPr="004914D4">
        <w:rPr>
          <w:rFonts w:ascii="Fira Sans" w:eastAsia="Times New Roman" w:hAnsi="Fira Sans" w:cs="Times New Roman"/>
          <w:b/>
          <w:bCs/>
          <w:caps/>
          <w:color w:val="000000"/>
          <w:kern w:val="28"/>
          <w:sz w:val="18"/>
          <w:szCs w:val="18"/>
          <w:lang w:eastAsia="en-GB"/>
          <w14:cntxtAlts/>
        </w:rPr>
        <w:t> </w:t>
      </w:r>
    </w:p>
    <w:p w14:paraId="5F9E0E29" w14:textId="02EE057E" w:rsidR="004914D4" w:rsidRPr="004914D4" w:rsidRDefault="004914D4" w:rsidP="004914D4">
      <w:pPr>
        <w:widowControl w:val="0"/>
        <w:rPr>
          <w:rFonts w:ascii="Fira Sans" w:eastAsia="Times New Roman" w:hAnsi="Fira Sans" w:cs="Times New Roman"/>
          <w:color w:val="000000"/>
          <w:kern w:val="28"/>
          <w:sz w:val="18"/>
          <w:szCs w:val="18"/>
          <w:lang w:eastAsia="en-GB"/>
          <w14:cntxtAlts/>
        </w:rPr>
      </w:pPr>
      <w:r w:rsidRPr="004914D4">
        <w:rPr>
          <w:rFonts w:ascii="Fira Sans" w:eastAsia="Times New Roman" w:hAnsi="Fira Sans" w:cs="Times New Roman"/>
          <w:color w:val="000000"/>
          <w:kern w:val="28"/>
          <w:sz w:val="18"/>
          <w:szCs w:val="18"/>
          <w:lang w:eastAsia="en-GB"/>
          <w14:cntxtAlts/>
        </w:rPr>
        <w:t> </w:t>
      </w:r>
    </w:p>
    <w:p w14:paraId="7A0414A8" w14:textId="14E64C7C" w:rsidR="005121EA" w:rsidRPr="003E4212" w:rsidRDefault="005121EA" w:rsidP="000C2C0A">
      <w:pPr>
        <w:widowControl w:val="0"/>
      </w:pPr>
    </w:p>
    <w:sectPr w:rsidR="005121EA" w:rsidRPr="003E4212" w:rsidSect="00167456">
      <w:headerReference w:type="default" r:id="rId15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FA8EC" w14:textId="77777777" w:rsidR="00501A44" w:rsidRDefault="00501A44" w:rsidP="002E2041">
      <w:r>
        <w:separator/>
      </w:r>
    </w:p>
  </w:endnote>
  <w:endnote w:type="continuationSeparator" w:id="0">
    <w:p w14:paraId="4AD03BAD" w14:textId="77777777" w:rsidR="00501A44" w:rsidRDefault="00501A44" w:rsidP="002E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Fira Sans">
    <w:panose1 w:val="00000500000000000000"/>
    <w:charset w:val="00"/>
    <w:family w:val="swiss"/>
    <w:notTrueType/>
    <w:pitch w:val="variable"/>
    <w:sig w:usb0="00000287" w:usb1="02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8173D" w14:textId="77777777" w:rsidR="00501A44" w:rsidRDefault="00501A44" w:rsidP="00B54C6D">
    <w:pPr>
      <w:pStyle w:val="Footer"/>
      <w:rPr>
        <w:szCs w:val="20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968A5A" wp14:editId="48466787">
              <wp:simplePos x="0" y="0"/>
              <wp:positionH relativeFrom="column">
                <wp:posOffset>0</wp:posOffset>
              </wp:positionH>
              <wp:positionV relativeFrom="paragraph">
                <wp:posOffset>-5080</wp:posOffset>
              </wp:positionV>
              <wp:extent cx="6623050" cy="0"/>
              <wp:effectExtent l="0" t="0" r="0" b="0"/>
              <wp:wrapNone/>
              <wp:docPr id="53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0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46A5C3" id="Straight Connector 5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4pt" to="521.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" strokecolor="black [3213]" strokeweight="1pt">
              <v:stroke joinstyle="miter"/>
            </v:line>
          </w:pict>
        </mc:Fallback>
      </mc:AlternateContent>
    </w:r>
  </w:p>
  <w:p w14:paraId="75204C69" w14:textId="77777777" w:rsidR="00501A44" w:rsidRPr="00B54C6D" w:rsidRDefault="00501A44">
    <w:pPr>
      <w:pStyle w:val="Footer"/>
      <w:rPr>
        <w:szCs w:val="20"/>
      </w:rPr>
    </w:pPr>
    <w:r w:rsidRPr="001E244D">
      <w:rPr>
        <w:noProof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304264" wp14:editId="076FDAD0">
              <wp:simplePos x="0" y="0"/>
              <wp:positionH relativeFrom="column">
                <wp:posOffset>4705350</wp:posOffset>
              </wp:positionH>
              <wp:positionV relativeFrom="paragraph">
                <wp:posOffset>50800</wp:posOffset>
              </wp:positionV>
              <wp:extent cx="1600200" cy="271145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7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E555B" w14:textId="77777777" w:rsidR="00501A44" w:rsidRPr="001E244D" w:rsidRDefault="00501A44" w:rsidP="00B54C6D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E244D">
                            <w:rPr>
                              <w:rFonts w:cs="Tahoma"/>
                              <w:sz w:val="18"/>
                            </w:rPr>
                            <w:t>©</w:t>
                          </w:r>
                          <w:r w:rsidRPr="001E244D">
                            <w:rPr>
                              <w:sz w:val="18"/>
                            </w:rPr>
                            <w:t>CPAS</w:t>
                          </w:r>
                          <w:r>
                            <w:rPr>
                              <w:sz w:val="18"/>
                            </w:rPr>
                            <w:t>, ALP RES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042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70.5pt;margin-top:4pt;width:126pt;height:2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" stroked="f">
              <v:textbox>
                <w:txbxContent>
                  <w:p w14:paraId="668E555B" w14:textId="77777777" w:rsidR="00501A44" w:rsidRPr="001E244D" w:rsidRDefault="00501A44" w:rsidP="00B54C6D">
                    <w:pPr>
                      <w:jc w:val="right"/>
                      <w:rPr>
                        <w:sz w:val="18"/>
                      </w:rPr>
                    </w:pPr>
                    <w:r w:rsidRPr="001E244D">
                      <w:rPr>
                        <w:rFonts w:cs="Tahoma"/>
                        <w:sz w:val="18"/>
                      </w:rPr>
                      <w:t>©</w:t>
                    </w:r>
                    <w:r w:rsidRPr="001E244D">
                      <w:rPr>
                        <w:sz w:val="18"/>
                      </w:rPr>
                      <w:t>CPAS</w:t>
                    </w:r>
                    <w:r>
                      <w:rPr>
                        <w:sz w:val="18"/>
                      </w:rPr>
                      <w:t>, ALP RES 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2A00ED" wp14:editId="0B727A1D">
              <wp:simplePos x="0" y="0"/>
              <wp:positionH relativeFrom="column">
                <wp:posOffset>6353175</wp:posOffset>
              </wp:positionH>
              <wp:positionV relativeFrom="paragraph">
                <wp:posOffset>35560</wp:posOffset>
              </wp:positionV>
              <wp:extent cx="269875" cy="359410"/>
              <wp:effectExtent l="0" t="0" r="0" b="0"/>
              <wp:wrapNone/>
              <wp:docPr id="1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875" cy="35941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325C82" w14:textId="77777777" w:rsidR="00501A44" w:rsidRPr="001E244D" w:rsidRDefault="00501A44" w:rsidP="00B54C6D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8"/>
                            </w:rPr>
                          </w:pP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fldChar w:fldCharType="begin"/>
                          </w: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instrText xml:space="preserve"> PAGE   \* MERGEFORMAT </w:instrText>
                          </w: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fldChar w:fldCharType="separate"/>
                          </w: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t>3</w:t>
                          </w:r>
                          <w:r w:rsidRPr="001E244D">
                            <w:rPr>
                              <w:b/>
                              <w:noProof/>
                              <w:color w:val="FFFFFF" w:themeColor="background1"/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92A00ED" id="Oval 1" o:spid="_x0000_s1034" style="position:absolute;margin-left:500.25pt;margin-top:2.8pt;width:21.2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" fillcolor="black [3213]" stroked="f" strokeweight="1pt">
              <v:stroke joinstyle="miter"/>
              <v:textbox style="mso-fit-shape-to-text:t" inset="0,0,0,0">
                <w:txbxContent>
                  <w:p w14:paraId="46325C82" w14:textId="77777777" w:rsidR="00501A44" w:rsidRPr="001E244D" w:rsidRDefault="00501A44" w:rsidP="00B54C6D">
                    <w:pPr>
                      <w:jc w:val="center"/>
                      <w:rPr>
                        <w:b/>
                        <w:color w:val="FFFFFF" w:themeColor="background1"/>
                        <w:sz w:val="18"/>
                      </w:rPr>
                    </w:pP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fldChar w:fldCharType="begin"/>
                    </w: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instrText xml:space="preserve"> PAGE   \* MERGEFORMAT </w:instrText>
                    </w: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fldChar w:fldCharType="separate"/>
                    </w: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t>3</w:t>
                    </w:r>
                    <w:r w:rsidRPr="001E244D">
                      <w:rPr>
                        <w:b/>
                        <w:noProof/>
                        <w:color w:val="FFFFFF" w:themeColor="background1"/>
                        <w:sz w:val="18"/>
                        <w:szCs w:val="20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0288" behindDoc="0" locked="0" layoutInCell="1" allowOverlap="1" wp14:anchorId="41C3613C" wp14:editId="7F760532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270000" cy="270000"/>
          <wp:effectExtent l="0" t="0" r="0" b="0"/>
          <wp:wrapNone/>
          <wp:docPr id="85" name="Picture 85" descr="CPAS_Logo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AS_Logo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" cy="270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13C3F" w14:textId="77777777" w:rsidR="00501A44" w:rsidRDefault="00501A44" w:rsidP="002E2041">
      <w:r>
        <w:separator/>
      </w:r>
    </w:p>
  </w:footnote>
  <w:footnote w:type="continuationSeparator" w:id="0">
    <w:p w14:paraId="5C40F54E" w14:textId="77777777" w:rsidR="00501A44" w:rsidRDefault="00501A44" w:rsidP="002E2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326F3" w14:textId="77777777" w:rsidR="00501A44" w:rsidRDefault="00501A44" w:rsidP="002E2041">
    <w:pPr>
      <w:pStyle w:val="Heading1"/>
    </w:pPr>
    <w:r>
      <w:t xml:space="preserve">Discerning </w:t>
    </w:r>
    <w:r w:rsidR="00096421">
      <w:t>personal vision</w:t>
    </w:r>
    <w:r w:rsidR="00FE57C6">
      <w:t xml:space="preserve"> (2)</w:t>
    </w:r>
  </w:p>
  <w:p w14:paraId="4A2A1E54" w14:textId="77777777" w:rsidR="00501A44" w:rsidRDefault="00501A44" w:rsidP="0039043D">
    <w:pPr>
      <w:pStyle w:val="Heading2"/>
      <w:widowControl w:val="0"/>
      <w:rPr>
        <w:rFonts w:ascii="Bitter" w:hAnsi="Bitter"/>
      </w:rPr>
    </w:pPr>
    <w:r>
      <w:rPr>
        <w:lang w:val="en-US"/>
      </w:rPr>
      <w:t>Introduction</w:t>
    </w:r>
  </w:p>
  <w:p w14:paraId="4CDA657D" w14:textId="77777777" w:rsidR="00501A44" w:rsidRPr="00A343F9" w:rsidRDefault="00501A44" w:rsidP="00962C37">
    <w:pPr>
      <w:widowControl w:val="0"/>
    </w:pPr>
    <w:r>
      <w:t> 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0C306" w14:textId="77777777" w:rsidR="003E775F" w:rsidRDefault="003E775F" w:rsidP="003E775F">
    <w:pPr>
      <w:pStyle w:val="Heading1"/>
    </w:pPr>
    <w:r>
      <w:t>Discerning personal vision (2)</w:t>
    </w:r>
  </w:p>
  <w:p w14:paraId="13D6AA81" w14:textId="4D43DEC4" w:rsidR="003E775F" w:rsidRDefault="004914D4" w:rsidP="003E775F">
    <w:pPr>
      <w:pStyle w:val="Heading2"/>
      <w:widowControl w:val="0"/>
      <w:rPr>
        <w:rFonts w:ascii="Bitter" w:hAnsi="Bitter"/>
      </w:rPr>
    </w:pPr>
    <w:r>
      <w:rPr>
        <w:lang w:val="en-US"/>
      </w:rPr>
      <w:t>PVS – Next Steps</w:t>
    </w:r>
  </w:p>
  <w:p w14:paraId="2D57CAF1" w14:textId="77777777" w:rsidR="0056366E" w:rsidRPr="00A343F9" w:rsidRDefault="0056366E" w:rsidP="00962C37">
    <w:pPr>
      <w:widowControl w:val="0"/>
    </w:pPr>
    <w:r>
      <w:t>   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9567A"/>
    <w:multiLevelType w:val="hybridMultilevel"/>
    <w:tmpl w:val="9534959E"/>
    <w:lvl w:ilvl="0" w:tplc="3446D670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328EF"/>
    <w:multiLevelType w:val="hybridMultilevel"/>
    <w:tmpl w:val="3ABC8768"/>
    <w:lvl w:ilvl="0" w:tplc="3282FE2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B0940"/>
    <w:multiLevelType w:val="hybridMultilevel"/>
    <w:tmpl w:val="F4CA7E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129D3"/>
    <w:multiLevelType w:val="hybridMultilevel"/>
    <w:tmpl w:val="93ACD5EC"/>
    <w:lvl w:ilvl="0" w:tplc="36142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03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CA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63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A2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40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8B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E5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25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5F3566"/>
    <w:multiLevelType w:val="hybridMultilevel"/>
    <w:tmpl w:val="EB4EA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F0AAB"/>
    <w:multiLevelType w:val="hybridMultilevel"/>
    <w:tmpl w:val="F5CE8D92"/>
    <w:lvl w:ilvl="0" w:tplc="7FCC4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D2B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89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AD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47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63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01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E4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2A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6086EAB"/>
    <w:multiLevelType w:val="hybridMultilevel"/>
    <w:tmpl w:val="CA54A9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38259">
    <w:abstractNumId w:val="1"/>
  </w:num>
  <w:num w:numId="2" w16cid:durableId="640308228">
    <w:abstractNumId w:val="1"/>
  </w:num>
  <w:num w:numId="3" w16cid:durableId="138965476">
    <w:abstractNumId w:val="1"/>
  </w:num>
  <w:num w:numId="4" w16cid:durableId="1764760888">
    <w:abstractNumId w:val="1"/>
  </w:num>
  <w:num w:numId="5" w16cid:durableId="1889753856">
    <w:abstractNumId w:val="0"/>
  </w:num>
  <w:num w:numId="6" w16cid:durableId="163055952">
    <w:abstractNumId w:val="0"/>
    <w:lvlOverride w:ilvl="0">
      <w:startOverride w:val="1"/>
    </w:lvlOverride>
  </w:num>
  <w:num w:numId="7" w16cid:durableId="1788307077">
    <w:abstractNumId w:val="0"/>
    <w:lvlOverride w:ilvl="0">
      <w:startOverride w:val="1"/>
    </w:lvlOverride>
  </w:num>
  <w:num w:numId="8" w16cid:durableId="1744526109">
    <w:abstractNumId w:val="6"/>
  </w:num>
  <w:num w:numId="9" w16cid:durableId="1138183118">
    <w:abstractNumId w:val="2"/>
  </w:num>
  <w:num w:numId="10" w16cid:durableId="1752653047">
    <w:abstractNumId w:val="1"/>
  </w:num>
  <w:num w:numId="11" w16cid:durableId="838422523">
    <w:abstractNumId w:val="3"/>
  </w:num>
  <w:num w:numId="12" w16cid:durableId="989791041">
    <w:abstractNumId w:val="5"/>
  </w:num>
  <w:num w:numId="13" w16cid:durableId="1106778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5F"/>
    <w:rsid w:val="00004A6C"/>
    <w:rsid w:val="00026600"/>
    <w:rsid w:val="000306D1"/>
    <w:rsid w:val="00031262"/>
    <w:rsid w:val="00035364"/>
    <w:rsid w:val="0005148A"/>
    <w:rsid w:val="000619DA"/>
    <w:rsid w:val="00077D7A"/>
    <w:rsid w:val="00096421"/>
    <w:rsid w:val="000A4A1C"/>
    <w:rsid w:val="000B605D"/>
    <w:rsid w:val="000C2C0A"/>
    <w:rsid w:val="000F355D"/>
    <w:rsid w:val="000F46D2"/>
    <w:rsid w:val="000F5420"/>
    <w:rsid w:val="00105176"/>
    <w:rsid w:val="00111541"/>
    <w:rsid w:val="00113690"/>
    <w:rsid w:val="00116CAE"/>
    <w:rsid w:val="00121A5C"/>
    <w:rsid w:val="00151FB0"/>
    <w:rsid w:val="00160896"/>
    <w:rsid w:val="00163A25"/>
    <w:rsid w:val="00167456"/>
    <w:rsid w:val="001747EB"/>
    <w:rsid w:val="00195FCE"/>
    <w:rsid w:val="001B14A8"/>
    <w:rsid w:val="001C1172"/>
    <w:rsid w:val="001C4764"/>
    <w:rsid w:val="001D1173"/>
    <w:rsid w:val="001E0493"/>
    <w:rsid w:val="001E244D"/>
    <w:rsid w:val="001F55A2"/>
    <w:rsid w:val="00201F95"/>
    <w:rsid w:val="002135B9"/>
    <w:rsid w:val="0022511A"/>
    <w:rsid w:val="0023596B"/>
    <w:rsid w:val="002522E4"/>
    <w:rsid w:val="00256966"/>
    <w:rsid w:val="0025763E"/>
    <w:rsid w:val="002771E1"/>
    <w:rsid w:val="002D375B"/>
    <w:rsid w:val="002D3B2B"/>
    <w:rsid w:val="002E2041"/>
    <w:rsid w:val="002E5D28"/>
    <w:rsid w:val="003019FE"/>
    <w:rsid w:val="003177E5"/>
    <w:rsid w:val="0032600A"/>
    <w:rsid w:val="0034063E"/>
    <w:rsid w:val="00346F23"/>
    <w:rsid w:val="00360720"/>
    <w:rsid w:val="0036417F"/>
    <w:rsid w:val="003801CB"/>
    <w:rsid w:val="00385321"/>
    <w:rsid w:val="0039043D"/>
    <w:rsid w:val="003A503D"/>
    <w:rsid w:val="003C20FB"/>
    <w:rsid w:val="003C51EE"/>
    <w:rsid w:val="003D6116"/>
    <w:rsid w:val="003E4212"/>
    <w:rsid w:val="003E775F"/>
    <w:rsid w:val="00406C1E"/>
    <w:rsid w:val="004207A4"/>
    <w:rsid w:val="0042565C"/>
    <w:rsid w:val="00437F83"/>
    <w:rsid w:val="00440023"/>
    <w:rsid w:val="00467C77"/>
    <w:rsid w:val="00473E58"/>
    <w:rsid w:val="00474896"/>
    <w:rsid w:val="0048254E"/>
    <w:rsid w:val="004914D4"/>
    <w:rsid w:val="004C4967"/>
    <w:rsid w:val="004D1360"/>
    <w:rsid w:val="004F4564"/>
    <w:rsid w:val="00501A44"/>
    <w:rsid w:val="005049AE"/>
    <w:rsid w:val="005121EA"/>
    <w:rsid w:val="005311DA"/>
    <w:rsid w:val="0056366E"/>
    <w:rsid w:val="00570DC8"/>
    <w:rsid w:val="00575EC3"/>
    <w:rsid w:val="00583E86"/>
    <w:rsid w:val="005A1293"/>
    <w:rsid w:val="005A19B4"/>
    <w:rsid w:val="005B7FA5"/>
    <w:rsid w:val="005C7C18"/>
    <w:rsid w:val="005C7F30"/>
    <w:rsid w:val="005F7B15"/>
    <w:rsid w:val="0060583D"/>
    <w:rsid w:val="00637813"/>
    <w:rsid w:val="00643311"/>
    <w:rsid w:val="00663F78"/>
    <w:rsid w:val="00681185"/>
    <w:rsid w:val="006858D4"/>
    <w:rsid w:val="006A58B6"/>
    <w:rsid w:val="006B0CD4"/>
    <w:rsid w:val="006B7174"/>
    <w:rsid w:val="006D44E9"/>
    <w:rsid w:val="006D4B35"/>
    <w:rsid w:val="006E4AC9"/>
    <w:rsid w:val="006E7938"/>
    <w:rsid w:val="0070013B"/>
    <w:rsid w:val="00710AC7"/>
    <w:rsid w:val="007218AE"/>
    <w:rsid w:val="00741EB2"/>
    <w:rsid w:val="00743B49"/>
    <w:rsid w:val="00743D9E"/>
    <w:rsid w:val="0074421F"/>
    <w:rsid w:val="00746A58"/>
    <w:rsid w:val="00767704"/>
    <w:rsid w:val="007701AF"/>
    <w:rsid w:val="00775F9C"/>
    <w:rsid w:val="00791364"/>
    <w:rsid w:val="00792FCE"/>
    <w:rsid w:val="007A4E78"/>
    <w:rsid w:val="007E624B"/>
    <w:rsid w:val="007F3A23"/>
    <w:rsid w:val="007F3E32"/>
    <w:rsid w:val="008100EC"/>
    <w:rsid w:val="008243C9"/>
    <w:rsid w:val="00834098"/>
    <w:rsid w:val="00841AB9"/>
    <w:rsid w:val="008562AB"/>
    <w:rsid w:val="00861780"/>
    <w:rsid w:val="00865AB9"/>
    <w:rsid w:val="00874388"/>
    <w:rsid w:val="00875F9A"/>
    <w:rsid w:val="008A0483"/>
    <w:rsid w:val="008A1828"/>
    <w:rsid w:val="008A2524"/>
    <w:rsid w:val="008B21DE"/>
    <w:rsid w:val="008D39A5"/>
    <w:rsid w:val="008E27D8"/>
    <w:rsid w:val="0090180E"/>
    <w:rsid w:val="009205F1"/>
    <w:rsid w:val="00922E02"/>
    <w:rsid w:val="00930F48"/>
    <w:rsid w:val="0094384C"/>
    <w:rsid w:val="009500AA"/>
    <w:rsid w:val="00957384"/>
    <w:rsid w:val="00962C37"/>
    <w:rsid w:val="00971C9C"/>
    <w:rsid w:val="00993C15"/>
    <w:rsid w:val="009946F3"/>
    <w:rsid w:val="009A51E6"/>
    <w:rsid w:val="00A011D2"/>
    <w:rsid w:val="00A15737"/>
    <w:rsid w:val="00A228E5"/>
    <w:rsid w:val="00A343F9"/>
    <w:rsid w:val="00A359FA"/>
    <w:rsid w:val="00A40FB7"/>
    <w:rsid w:val="00A42604"/>
    <w:rsid w:val="00A43A0E"/>
    <w:rsid w:val="00A475F5"/>
    <w:rsid w:val="00A526D3"/>
    <w:rsid w:val="00A621A6"/>
    <w:rsid w:val="00A646F4"/>
    <w:rsid w:val="00A754CF"/>
    <w:rsid w:val="00A80A43"/>
    <w:rsid w:val="00A82022"/>
    <w:rsid w:val="00A93923"/>
    <w:rsid w:val="00AB033D"/>
    <w:rsid w:val="00AB5DBA"/>
    <w:rsid w:val="00AD1F45"/>
    <w:rsid w:val="00AD2918"/>
    <w:rsid w:val="00AD71EE"/>
    <w:rsid w:val="00AE14B3"/>
    <w:rsid w:val="00AE757D"/>
    <w:rsid w:val="00AF4D79"/>
    <w:rsid w:val="00B0053F"/>
    <w:rsid w:val="00B06341"/>
    <w:rsid w:val="00B2678B"/>
    <w:rsid w:val="00B4149D"/>
    <w:rsid w:val="00B54C6D"/>
    <w:rsid w:val="00B8275E"/>
    <w:rsid w:val="00BC266F"/>
    <w:rsid w:val="00BD5745"/>
    <w:rsid w:val="00BE0A58"/>
    <w:rsid w:val="00BE54A9"/>
    <w:rsid w:val="00C0156F"/>
    <w:rsid w:val="00C111FC"/>
    <w:rsid w:val="00C136D1"/>
    <w:rsid w:val="00C15C83"/>
    <w:rsid w:val="00C3549B"/>
    <w:rsid w:val="00C62345"/>
    <w:rsid w:val="00C83FE2"/>
    <w:rsid w:val="00CA1CD3"/>
    <w:rsid w:val="00CF3E6E"/>
    <w:rsid w:val="00D30A48"/>
    <w:rsid w:val="00D32529"/>
    <w:rsid w:val="00D340A2"/>
    <w:rsid w:val="00D619B8"/>
    <w:rsid w:val="00D71FF1"/>
    <w:rsid w:val="00D727E6"/>
    <w:rsid w:val="00D93443"/>
    <w:rsid w:val="00D950D8"/>
    <w:rsid w:val="00DA2194"/>
    <w:rsid w:val="00DA6035"/>
    <w:rsid w:val="00DD566A"/>
    <w:rsid w:val="00E1603F"/>
    <w:rsid w:val="00E409BB"/>
    <w:rsid w:val="00E9025C"/>
    <w:rsid w:val="00EA7434"/>
    <w:rsid w:val="00EB0906"/>
    <w:rsid w:val="00EB4AF1"/>
    <w:rsid w:val="00EE0372"/>
    <w:rsid w:val="00EF7C18"/>
    <w:rsid w:val="00F13311"/>
    <w:rsid w:val="00F21BB2"/>
    <w:rsid w:val="00F323EB"/>
    <w:rsid w:val="00F5015F"/>
    <w:rsid w:val="00F56DB7"/>
    <w:rsid w:val="00F64152"/>
    <w:rsid w:val="00F96817"/>
    <w:rsid w:val="00FB3E6F"/>
    <w:rsid w:val="00FB60C4"/>
    <w:rsid w:val="00FC06F9"/>
    <w:rsid w:val="00FE0E64"/>
    <w:rsid w:val="00F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C7483A4"/>
  <w15:chartTrackingRefBased/>
  <w15:docId w15:val="{D031A376-E6B9-4C13-9A8A-A4F57CDE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75F"/>
    <w:pPr>
      <w:spacing w:after="0" w:line="240" w:lineRule="auto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C15"/>
    <w:pPr>
      <w:keepNext/>
      <w:keepLines/>
      <w:spacing w:before="240"/>
      <w:outlineLvl w:val="0"/>
    </w:pPr>
    <w:rPr>
      <w:rFonts w:eastAsiaTheme="majorEastAsia" w:cstheme="majorBidi"/>
      <w:b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C15"/>
    <w:pPr>
      <w:keepNext/>
      <w:keepLines/>
      <w:pBdr>
        <w:bottom w:val="single" w:sz="4" w:space="6" w:color="auto"/>
      </w:pBdr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5364"/>
    <w:pPr>
      <w:keepNext/>
      <w:keepLines/>
      <w:spacing w:before="40" w:after="8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3D9E"/>
    <w:pPr>
      <w:keepNext/>
      <w:keepLines/>
      <w:spacing w:before="40"/>
      <w:outlineLvl w:val="3"/>
    </w:pPr>
    <w:rPr>
      <w:rFonts w:eastAsiaTheme="majorEastAsia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5364"/>
    <w:pPr>
      <w:keepNext/>
      <w:keepLines/>
      <w:spacing w:before="40" w:after="80"/>
      <w:outlineLvl w:val="4"/>
    </w:pPr>
    <w:rPr>
      <w:rFonts w:eastAsiaTheme="majorEastAsia" w:cstheme="majorBidi"/>
      <w:b/>
      <w:color w:val="005587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A1C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C15"/>
    <w:rPr>
      <w:rFonts w:ascii="Tahoma" w:eastAsiaTheme="majorEastAsia" w:hAnsi="Tahoma" w:cstheme="majorBidi"/>
      <w:b/>
      <w:caps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3C15"/>
    <w:rPr>
      <w:rFonts w:ascii="Tahoma" w:eastAsiaTheme="majorEastAsia" w:hAnsi="Tahoma" w:cstheme="majorBidi"/>
      <w:b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2E20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041"/>
    <w:rPr>
      <w:rFonts w:ascii="Franklin Gothic Book" w:hAnsi="Franklin Gothic Book"/>
      <w:sz w:val="20"/>
    </w:rPr>
  </w:style>
  <w:style w:type="paragraph" w:styleId="Footer">
    <w:name w:val="footer"/>
    <w:basedOn w:val="Normal"/>
    <w:link w:val="FooterChar"/>
    <w:uiPriority w:val="99"/>
    <w:unhideWhenUsed/>
    <w:rsid w:val="002E20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041"/>
    <w:rPr>
      <w:rFonts w:ascii="Franklin Gothic Book" w:hAnsi="Franklin Gothic Book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35364"/>
    <w:rPr>
      <w:rFonts w:ascii="Tahoma" w:eastAsiaTheme="majorEastAsia" w:hAnsi="Tahoma" w:cstheme="majorBidi"/>
      <w:b/>
      <w:sz w:val="24"/>
      <w:szCs w:val="24"/>
    </w:rPr>
  </w:style>
  <w:style w:type="paragraph" w:customStyle="1" w:styleId="Bullet">
    <w:name w:val="Bullet"/>
    <w:basedOn w:val="Normal"/>
    <w:qFormat/>
    <w:rsid w:val="000F46D2"/>
    <w:pPr>
      <w:numPr>
        <w:numId w:val="1"/>
      </w:numPr>
    </w:pPr>
    <w:rPr>
      <w:rFonts w:eastAsia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customStyle="1" w:styleId="Heading4Char">
    <w:name w:val="Heading 4 Char"/>
    <w:basedOn w:val="DefaultParagraphFont"/>
    <w:link w:val="Heading4"/>
    <w:uiPriority w:val="9"/>
    <w:rsid w:val="00743D9E"/>
    <w:rPr>
      <w:rFonts w:ascii="Tahoma" w:eastAsiaTheme="majorEastAsia" w:hAnsi="Tahoma" w:cstheme="majorBidi"/>
      <w:b/>
      <w:iCs/>
      <w:caps/>
      <w:sz w:val="20"/>
    </w:rPr>
  </w:style>
  <w:style w:type="paragraph" w:styleId="ListParagraph">
    <w:name w:val="List Paragraph"/>
    <w:basedOn w:val="Normal"/>
    <w:uiPriority w:val="34"/>
    <w:qFormat/>
    <w:rsid w:val="00F21BB2"/>
    <w:pPr>
      <w:ind w:left="720"/>
      <w:contextualSpacing/>
    </w:pPr>
  </w:style>
  <w:style w:type="table" w:styleId="TableGrid">
    <w:name w:val="Table Grid"/>
    <w:basedOn w:val="TableNormal"/>
    <w:uiPriority w:val="39"/>
    <w:rsid w:val="004F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by">
    <w:name w:val="Quote by"/>
    <w:basedOn w:val="Normal"/>
    <w:qFormat/>
    <w:rsid w:val="00C15C83"/>
    <w:pPr>
      <w:widowControl w:val="0"/>
      <w:spacing w:before="60"/>
      <w:ind w:left="567" w:right="567"/>
    </w:pPr>
    <w:rPr>
      <w:rFonts w:eastAsia="Times New Roman" w:cs="Times New Roman"/>
      <w:color w:val="000000"/>
      <w:kern w:val="28"/>
      <w:sz w:val="16"/>
      <w:szCs w:val="16"/>
      <w:lang w:val="en-US" w:eastAsia="en-GB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035364"/>
    <w:rPr>
      <w:rFonts w:ascii="Tahoma" w:eastAsiaTheme="majorEastAsia" w:hAnsi="Tahoma" w:cstheme="majorBidi"/>
      <w:b/>
      <w:color w:val="005587"/>
      <w:sz w:val="24"/>
    </w:rPr>
  </w:style>
  <w:style w:type="character" w:styleId="Hyperlink">
    <w:name w:val="Hyperlink"/>
    <w:basedOn w:val="DefaultParagraphFont"/>
    <w:uiPriority w:val="99"/>
    <w:unhideWhenUsed/>
    <w:rsid w:val="0036417F"/>
    <w:rPr>
      <w:color w:val="005586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346F23"/>
    <w:pPr>
      <w:widowControl w:val="0"/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346F23"/>
    <w:rPr>
      <w:rFonts w:ascii="Tahoma" w:hAnsi="Tahoma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1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148A"/>
    <w:rPr>
      <w:color w:val="954F72" w:themeColor="followedHyperlink"/>
      <w:u w:val="single"/>
    </w:rPr>
  </w:style>
  <w:style w:type="paragraph" w:customStyle="1" w:styleId="Numbering">
    <w:name w:val="Numbering"/>
    <w:basedOn w:val="Normal"/>
    <w:qFormat/>
    <w:rsid w:val="00CA1CD3"/>
    <w:pPr>
      <w:numPr>
        <w:numId w:val="5"/>
      </w:numPr>
      <w:ind w:left="284" w:hanging="284"/>
    </w:pPr>
    <w:rPr>
      <w:rFonts w:eastAsia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customStyle="1" w:styleId="Heading6Char">
    <w:name w:val="Heading 6 Char"/>
    <w:basedOn w:val="DefaultParagraphFont"/>
    <w:link w:val="Heading6"/>
    <w:uiPriority w:val="9"/>
    <w:rsid w:val="00CA1CD3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styleId="NormalWeb">
    <w:name w:val="Normal (Web)"/>
    <w:basedOn w:val="Normal"/>
    <w:uiPriority w:val="99"/>
    <w:semiHidden/>
    <w:unhideWhenUsed/>
    <w:rsid w:val="000F35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589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34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95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01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42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13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6087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630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39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19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4ba14306-62d7-4d02-9204-64297941e0d9@EURPRD10.PROD.OUTLOOK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7e26f-5e15-4e0c-a405-b32a3aeab864" xsi:nil="true"/>
    <lcf76f155ced4ddcb4097134ff3c332f xmlns="e61d31f4-5ff4-4990-8f3f-afc4d05aee8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E98CB6133204E93BCD2D3FD884CA7" ma:contentTypeVersion="15" ma:contentTypeDescription="Create a new document." ma:contentTypeScope="" ma:versionID="f824554347548ea256e2ebe34d5c2aef">
  <xsd:schema xmlns:xsd="http://www.w3.org/2001/XMLSchema" xmlns:xs="http://www.w3.org/2001/XMLSchema" xmlns:p="http://schemas.microsoft.com/office/2006/metadata/properties" xmlns:ns2="e61d31f4-5ff4-4990-8f3f-afc4d05aee8b" xmlns:ns3="fa67e26f-5e15-4e0c-a405-b32a3aeab864" targetNamespace="http://schemas.microsoft.com/office/2006/metadata/properties" ma:root="true" ma:fieldsID="b917cc359ece6eb8375f34dedae4dc8d" ns2:_="" ns3:_="">
    <xsd:import namespace="e61d31f4-5ff4-4990-8f3f-afc4d05aee8b"/>
    <xsd:import namespace="fa67e26f-5e15-4e0c-a405-b32a3aeab86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d31f4-5ff4-4990-8f3f-afc4d05aee8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04f2181-14e6-49fb-b5a6-75cb47ccc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7e26f-5e15-4e0c-a405-b32a3aeab86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f21f506-7fb4-4703-a8c3-8f5791cf8070}" ma:internalName="TaxCatchAll" ma:showField="CatchAllData" ma:web="fa67e26f-5e15-4e0c-a405-b32a3aeab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4F902-D941-4D5E-9182-AB2D197327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7F962F-2E7A-4103-9A92-0EF5AD4F6D28}">
  <ds:schemaRefs>
    <ds:schemaRef ds:uri="http://schemas.microsoft.com/office/2006/metadata/properties"/>
    <ds:schemaRef ds:uri="http://schemas.microsoft.com/office/infopath/2007/PartnerControls"/>
    <ds:schemaRef ds:uri="fa67e26f-5e15-4e0c-a405-b32a3aeab864"/>
    <ds:schemaRef ds:uri="e61d31f4-5ff4-4990-8f3f-afc4d05aee8b"/>
  </ds:schemaRefs>
</ds:datastoreItem>
</file>

<file path=customXml/itemProps3.xml><?xml version="1.0" encoding="utf-8"?>
<ds:datastoreItem xmlns:ds="http://schemas.openxmlformats.org/officeDocument/2006/customXml" ds:itemID="{FF1FA814-77F1-4C49-BC08-1C776E4D74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9FA1EC-E296-41CF-BA0A-111199E40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d31f4-5ff4-4990-8f3f-afc4d05aee8b"/>
    <ds:schemaRef ds:uri="fa67e26f-5e15-4e0c-a405-b32a3aeab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MacDonald</dc:creator>
  <cp:keywords/>
  <dc:description/>
  <cp:lastModifiedBy>Jo McKee</cp:lastModifiedBy>
  <cp:revision>22</cp:revision>
  <dcterms:created xsi:type="dcterms:W3CDTF">2024-09-04T09:50:00Z</dcterms:created>
  <dcterms:modified xsi:type="dcterms:W3CDTF">2024-09-04T10:08:00Z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0x010100F5CE98CB6133204E93BCD2D3FD884CA7</vt:lpwstr>
  </property>
  <property fmtid="{D5CDD505-2E9C-101B-9397-08002B2CF9AE}" pid="3" name="Order">
    <vt:r8>5761400</vt:r8>
  </property>
  <property fmtid="{D5CDD505-2E9C-101B-9397-08002B2CF9AE}" pid="4" name="MediaServiceImageTags">
    <vt:lpwstr/>
  </property>
</Properties>
</file>